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A7" w:rsidRDefault="008217A7" w:rsidP="008217A7">
      <w:pPr>
        <w:pStyle w:val="NormalWeb"/>
        <w:rPr>
          <w:rFonts w:ascii="SassoonCRInfantMedium" w:hAnsi="SassoonCRInfantMedium"/>
          <w:b/>
          <w:color w:val="000000"/>
        </w:rPr>
      </w:pPr>
      <w:r w:rsidRPr="005D1524">
        <w:rPr>
          <w:rFonts w:ascii="SassoonCRInfantMedium" w:hAnsi="SassoonCRInfantMedium"/>
          <w:b/>
          <w:color w:val="000000"/>
        </w:rPr>
        <w:t>Nursery Home Learning</w:t>
      </w:r>
      <w:r w:rsidR="006B2A69">
        <w:rPr>
          <w:rFonts w:ascii="SassoonCRInfantMedium" w:hAnsi="SassoonCRInfantMedium"/>
          <w:b/>
          <w:color w:val="000000"/>
        </w:rPr>
        <w:t>- Week Beginning</w:t>
      </w:r>
      <w:r w:rsidR="005D1524">
        <w:rPr>
          <w:rFonts w:ascii="SassoonCRInfantMedium" w:hAnsi="SassoonCRInfantMedium"/>
          <w:b/>
          <w:color w:val="000000"/>
        </w:rPr>
        <w:t xml:space="preserve"> 6/7/2020</w:t>
      </w:r>
    </w:p>
    <w:p w:rsidR="005D1524" w:rsidRPr="005D1524" w:rsidRDefault="009506FF" w:rsidP="008217A7">
      <w:pPr>
        <w:pStyle w:val="NormalWeb"/>
        <w:rPr>
          <w:rFonts w:ascii="SassoonCRInfantMedium" w:hAnsi="SassoonCRInfantMedium"/>
          <w:b/>
          <w:color w:val="000000"/>
        </w:rPr>
      </w:pPr>
      <w:r>
        <w:rPr>
          <w:rFonts w:ascii="SassoonCRInfantMedium" w:hAnsi="SassoonCRInfantMedium"/>
          <w:b/>
          <w:color w:val="000000"/>
        </w:rPr>
        <w:t>Wednesday</w:t>
      </w:r>
    </w:p>
    <w:p w:rsidR="004D11E0" w:rsidRPr="005D1524" w:rsidRDefault="004D11E0" w:rsidP="004D11E0">
      <w:pPr>
        <w:pStyle w:val="NormalWeb"/>
        <w:rPr>
          <w:rFonts w:ascii="SassoonCRInfantMedium" w:hAnsi="SassoonCRInfantMedium"/>
          <w:color w:val="000000"/>
        </w:rPr>
      </w:pPr>
      <w:r w:rsidRPr="005D1524">
        <w:rPr>
          <w:rFonts w:ascii="SassoonCRInfantMedium" w:hAnsi="SassoonCRInfantMedium"/>
          <w:color w:val="000000"/>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w:t>
      </w:r>
      <w:proofErr w:type="spellStart"/>
      <w:r w:rsidRPr="005D1524">
        <w:rPr>
          <w:rFonts w:ascii="SassoonCRInfantMedium" w:hAnsi="SassoonCRInfantMedium"/>
          <w:color w:val="000000"/>
        </w:rPr>
        <w:t>devnursery</w:t>
      </w:r>
      <w:proofErr w:type="spellEnd"/>
      <w:r w:rsidRPr="005D1524">
        <w:rPr>
          <w:rFonts w:ascii="SassoonCRInfantMedium" w:hAnsi="SassoonCRInfantMedium"/>
          <w:color w:val="000000"/>
        </w:rPr>
        <w:t xml:space="preserve">. Have another great day! </w:t>
      </w:r>
    </w:p>
    <w:p w:rsidR="008217A7" w:rsidRPr="005D1524" w:rsidRDefault="008217A7">
      <w:pPr>
        <w:rPr>
          <w:rFonts w:ascii="SassoonCRInfantMedium" w:hAnsi="SassoonCRInfantMedium" w:cs="Arial"/>
          <w:noProof/>
          <w:sz w:val="24"/>
          <w:szCs w:val="24"/>
          <w:lang w:eastAsia="en-GB"/>
        </w:rPr>
      </w:pPr>
    </w:p>
    <w:p w:rsidR="008217A7" w:rsidRPr="005D1524" w:rsidRDefault="008217A7" w:rsidP="009A7CB2">
      <w:pPr>
        <w:spacing w:after="0" w:line="240" w:lineRule="auto"/>
        <w:rPr>
          <w:rFonts w:ascii="SassoonCRInfantMedium" w:hAnsi="SassoonCRInfantMedium" w:cs="Times New Roman"/>
          <w:b/>
          <w:noProof/>
          <w:sz w:val="24"/>
          <w:szCs w:val="24"/>
          <w:lang w:eastAsia="en-GB"/>
        </w:rPr>
      </w:pPr>
      <w:r w:rsidRPr="005D1524">
        <w:rPr>
          <w:rFonts w:ascii="SassoonCRInfantMedium" w:hAnsi="SassoonCRInfantMedium" w:cs="Times New Roman"/>
          <w:b/>
          <w:noProof/>
          <w:sz w:val="24"/>
          <w:szCs w:val="24"/>
          <w:lang w:eastAsia="en-GB"/>
        </w:rPr>
        <w:t>Phonics</w:t>
      </w:r>
    </w:p>
    <w:p w:rsidR="00A74588" w:rsidRDefault="00ED2C91" w:rsidP="009A7CB2">
      <w:pPr>
        <w:spacing w:after="0" w:line="240" w:lineRule="auto"/>
        <w:rPr>
          <w:rFonts w:ascii="SassoonCRInfantMedium" w:hAnsi="SassoonCRInfantMedium" w:cs="Times New Roman"/>
          <w:noProof/>
          <w:sz w:val="24"/>
          <w:szCs w:val="24"/>
          <w:lang w:eastAsia="en-GB"/>
        </w:rPr>
      </w:pPr>
      <w:r w:rsidRPr="005D1524">
        <w:rPr>
          <w:rFonts w:ascii="SassoonCRInfantMedium" w:hAnsi="SassoonCRInfantMedium" w:cs="Times New Roman"/>
          <w:noProof/>
          <w:sz w:val="24"/>
          <w:szCs w:val="24"/>
          <w:lang w:eastAsia="en-GB"/>
        </w:rPr>
        <w:t>We are learning</w:t>
      </w:r>
      <w:r w:rsidR="0010153C" w:rsidRPr="005D1524">
        <w:rPr>
          <w:rFonts w:ascii="SassoonCRInfantMedium" w:hAnsi="SassoonCRInfantMedium" w:cs="Times New Roman"/>
          <w:noProof/>
          <w:sz w:val="24"/>
          <w:szCs w:val="24"/>
          <w:lang w:eastAsia="en-GB"/>
        </w:rPr>
        <w:t xml:space="preserve"> the</w:t>
      </w:r>
      <w:r w:rsidR="008217A7" w:rsidRPr="005D1524">
        <w:rPr>
          <w:rFonts w:ascii="SassoonCRInfantMedium" w:hAnsi="SassoonCRInfantMedium" w:cs="Times New Roman"/>
          <w:noProof/>
          <w:sz w:val="24"/>
          <w:szCs w:val="24"/>
          <w:lang w:eastAsia="en-GB"/>
        </w:rPr>
        <w:t xml:space="preserve"> letter</w:t>
      </w:r>
      <w:r w:rsidRPr="005D1524">
        <w:rPr>
          <w:rFonts w:ascii="SassoonCRInfantMedium" w:hAnsi="SassoonCRInfantMedium" w:cs="Times New Roman"/>
          <w:noProof/>
          <w:sz w:val="24"/>
          <w:szCs w:val="24"/>
          <w:lang w:eastAsia="en-GB"/>
        </w:rPr>
        <w:t xml:space="preserve"> ‘</w:t>
      </w:r>
      <w:r w:rsidR="005D1524" w:rsidRPr="00B50ED1">
        <w:rPr>
          <w:rFonts w:ascii="HfW precursive bold" w:hAnsi="HfW precursive bold" w:cs="Times New Roman"/>
          <w:noProof/>
          <w:sz w:val="24"/>
          <w:szCs w:val="24"/>
          <w:lang w:eastAsia="en-GB"/>
        </w:rPr>
        <w:t>k</w:t>
      </w:r>
      <w:r w:rsidR="009A7CB2">
        <w:rPr>
          <w:rFonts w:ascii="SassoonCRInfantMedium" w:hAnsi="SassoonCRInfantMedium" w:cs="Times New Roman"/>
          <w:noProof/>
          <w:sz w:val="24"/>
          <w:szCs w:val="24"/>
          <w:lang w:eastAsia="en-GB"/>
        </w:rPr>
        <w:t xml:space="preserve">’ this week and </w:t>
      </w:r>
      <w:r w:rsidR="009A7CB2" w:rsidRPr="005D1524">
        <w:rPr>
          <w:rFonts w:ascii="SassoonCRInfantMedium" w:hAnsi="SassoonCRInfantMedium" w:cs="Times New Roman"/>
          <w:noProof/>
          <w:sz w:val="24"/>
          <w:szCs w:val="24"/>
          <w:lang w:eastAsia="en-GB"/>
        </w:rPr>
        <w:t>‘</w:t>
      </w:r>
      <w:r w:rsidR="009A7CB2" w:rsidRPr="00B50ED1">
        <w:rPr>
          <w:rFonts w:ascii="HfW precursive bold" w:hAnsi="HfW precursive bold" w:cs="Times New Roman"/>
          <w:noProof/>
          <w:sz w:val="24"/>
          <w:szCs w:val="24"/>
          <w:lang w:eastAsia="en-GB"/>
        </w:rPr>
        <w:t>k</w:t>
      </w:r>
      <w:r w:rsidR="009A7CB2">
        <w:rPr>
          <w:rFonts w:ascii="SassoonCRInfantMedium" w:hAnsi="SassoonCRInfantMedium" w:cs="Times New Roman"/>
          <w:noProof/>
          <w:sz w:val="24"/>
          <w:szCs w:val="24"/>
          <w:lang w:eastAsia="en-GB"/>
        </w:rPr>
        <w:t>’</w:t>
      </w:r>
      <w:r w:rsidR="009A7CB2">
        <w:rPr>
          <w:rFonts w:ascii="SassoonCRInfantMedium" w:hAnsi="SassoonCRInfantMedium" w:cs="Times New Roman"/>
          <w:noProof/>
          <w:sz w:val="24"/>
          <w:szCs w:val="24"/>
          <w:lang w:eastAsia="en-GB"/>
        </w:rPr>
        <w:t xml:space="preserve"> is for key. I found a magic key today that opens this door. Inside are lots of things beginning with </w:t>
      </w:r>
      <w:r w:rsidR="009A7CB2" w:rsidRPr="005D1524">
        <w:rPr>
          <w:rFonts w:ascii="SassoonCRInfantMedium" w:hAnsi="SassoonCRInfantMedium" w:cs="Times New Roman"/>
          <w:noProof/>
          <w:sz w:val="24"/>
          <w:szCs w:val="24"/>
          <w:lang w:eastAsia="en-GB"/>
        </w:rPr>
        <w:t>‘</w:t>
      </w:r>
      <w:r w:rsidR="009A7CB2" w:rsidRPr="00B50ED1">
        <w:rPr>
          <w:rFonts w:ascii="HfW precursive bold" w:hAnsi="HfW precursive bold" w:cs="Times New Roman"/>
          <w:noProof/>
          <w:sz w:val="24"/>
          <w:szCs w:val="24"/>
          <w:lang w:eastAsia="en-GB"/>
        </w:rPr>
        <w:t>k</w:t>
      </w:r>
      <w:r w:rsidR="009A7CB2">
        <w:rPr>
          <w:rFonts w:ascii="SassoonCRInfantMedium" w:hAnsi="SassoonCRInfantMedium" w:cs="Times New Roman"/>
          <w:noProof/>
          <w:sz w:val="24"/>
          <w:szCs w:val="24"/>
          <w:lang w:eastAsia="en-GB"/>
        </w:rPr>
        <w:t>’</w:t>
      </w:r>
      <w:r w:rsidR="009A7CB2">
        <w:rPr>
          <w:rFonts w:ascii="SassoonCRInfantMedium" w:hAnsi="SassoonCRInfantMedium" w:cs="Times New Roman"/>
          <w:noProof/>
          <w:sz w:val="24"/>
          <w:szCs w:val="24"/>
          <w:lang w:eastAsia="en-GB"/>
        </w:rPr>
        <w:t xml:space="preserve">, what do you think is inside? Maybe you could draw a picture or collect together some objects beginning with </w:t>
      </w:r>
      <w:r w:rsidR="009A7CB2" w:rsidRPr="005D1524">
        <w:rPr>
          <w:rFonts w:ascii="SassoonCRInfantMedium" w:hAnsi="SassoonCRInfantMedium" w:cs="Times New Roman"/>
          <w:noProof/>
          <w:sz w:val="24"/>
          <w:szCs w:val="24"/>
          <w:lang w:eastAsia="en-GB"/>
        </w:rPr>
        <w:t>‘</w:t>
      </w:r>
      <w:r w:rsidR="009A7CB2" w:rsidRPr="00B50ED1">
        <w:rPr>
          <w:rFonts w:ascii="HfW precursive bold" w:hAnsi="HfW precursive bold" w:cs="Times New Roman"/>
          <w:noProof/>
          <w:sz w:val="24"/>
          <w:szCs w:val="24"/>
          <w:lang w:eastAsia="en-GB"/>
        </w:rPr>
        <w:t>k</w:t>
      </w:r>
      <w:r w:rsidR="009A7CB2">
        <w:rPr>
          <w:rFonts w:ascii="SassoonCRInfantMedium" w:hAnsi="SassoonCRInfantMedium" w:cs="Times New Roman"/>
          <w:noProof/>
          <w:sz w:val="24"/>
          <w:szCs w:val="24"/>
          <w:lang w:eastAsia="en-GB"/>
        </w:rPr>
        <w:t>’</w:t>
      </w:r>
      <w:r w:rsidR="009A7CB2">
        <w:rPr>
          <w:rFonts w:ascii="SassoonCRInfantMedium" w:hAnsi="SassoonCRInfantMedium" w:cs="Times New Roman"/>
          <w:noProof/>
          <w:sz w:val="24"/>
          <w:szCs w:val="24"/>
          <w:lang w:eastAsia="en-GB"/>
        </w:rPr>
        <w:t>, let your imagination run wild…</w:t>
      </w:r>
    </w:p>
    <w:p w:rsidR="009A7CB2" w:rsidRPr="005D1524" w:rsidRDefault="009A7CB2" w:rsidP="009A7CB2">
      <w:pPr>
        <w:jc w:val="center"/>
        <w:rPr>
          <w:rFonts w:ascii="SassoonCRInfantMedium" w:hAnsi="SassoonCRInfantMedium" w:cs="Times New Roman"/>
          <w:noProof/>
          <w:sz w:val="24"/>
          <w:szCs w:val="24"/>
          <w:lang w:eastAsia="en-GB"/>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1022984</wp:posOffset>
            </wp:positionV>
            <wp:extent cx="1547596" cy="639224"/>
            <wp:effectExtent l="57150" t="381000" r="0" b="389890"/>
            <wp:wrapTight wrapText="bothSides">
              <wp:wrapPolygon edited="0">
                <wp:start x="20942" y="-1324"/>
                <wp:lineTo x="15623" y="-9868"/>
                <wp:lineTo x="13272" y="-1279"/>
                <wp:lineTo x="7954" y="-9824"/>
                <wp:lineTo x="5602" y="-1235"/>
                <wp:lineTo x="1688" y="-6750"/>
                <wp:lineTo x="-516" y="1302"/>
                <wp:lineTo x="-645" y="20419"/>
                <wp:lineTo x="685" y="22555"/>
                <wp:lineTo x="20006" y="21906"/>
                <wp:lineTo x="21767" y="13142"/>
                <wp:lineTo x="24709" y="4728"/>
                <wp:lineTo x="22050" y="456"/>
                <wp:lineTo x="20942" y="-1324"/>
              </wp:wrapPolygon>
            </wp:wrapTight>
            <wp:docPr id="10" name="Picture 10" descr="Key Clipart Pdf - Magic Key Clip 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Clipart Pdf - Magic Key Clip Art , Transparent Cartoon, Fr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586901">
                      <a:off x="0" y="0"/>
                      <a:ext cx="1547596" cy="6392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629025" cy="3458914"/>
            <wp:effectExtent l="0" t="0" r="0" b="8255"/>
            <wp:docPr id="9" name="Picture 9" descr="Magic+doo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ic+door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12857"/>
                    <a:stretch/>
                  </pic:blipFill>
                  <pic:spPr bwMode="auto">
                    <a:xfrm>
                      <a:off x="0" y="0"/>
                      <a:ext cx="3646006" cy="3475099"/>
                    </a:xfrm>
                    <a:prstGeom prst="rect">
                      <a:avLst/>
                    </a:prstGeom>
                    <a:noFill/>
                    <a:ln>
                      <a:noFill/>
                    </a:ln>
                    <a:extLst>
                      <a:ext uri="{53640926-AAD7-44D8-BBD7-CCE9431645EC}">
                        <a14:shadowObscured xmlns:a14="http://schemas.microsoft.com/office/drawing/2010/main"/>
                      </a:ext>
                    </a:extLst>
                  </pic:spPr>
                </pic:pic>
              </a:graphicData>
            </a:graphic>
          </wp:inline>
        </w:drawing>
      </w:r>
    </w:p>
    <w:p w:rsidR="00244694" w:rsidRPr="005D1524" w:rsidRDefault="00244694">
      <w:pPr>
        <w:rPr>
          <w:rFonts w:ascii="SassoonCRInfantMedium" w:hAnsi="SassoonCRInfantMedium" w:cs="Times New Roman"/>
          <w:noProof/>
          <w:sz w:val="24"/>
          <w:szCs w:val="24"/>
          <w:lang w:eastAsia="en-GB"/>
        </w:rPr>
      </w:pPr>
    </w:p>
    <w:p w:rsidR="008217A7" w:rsidRPr="005D1524" w:rsidRDefault="008217A7">
      <w:pPr>
        <w:rPr>
          <w:rFonts w:ascii="SassoonCRInfantMedium" w:hAnsi="SassoonCRInfantMedium" w:cs="Arial"/>
          <w:noProof/>
          <w:sz w:val="24"/>
          <w:szCs w:val="24"/>
          <w:lang w:eastAsia="en-GB"/>
        </w:rPr>
      </w:pPr>
    </w:p>
    <w:p w:rsidR="00785547" w:rsidRPr="009A7CB2" w:rsidRDefault="00785547">
      <w:pPr>
        <w:rPr>
          <w:rFonts w:ascii="SassoonCRInfantMedium" w:hAnsi="SassoonCRInfantMedium" w:cs="Times New Roman"/>
          <w:b/>
          <w:noProof/>
          <w:sz w:val="24"/>
          <w:szCs w:val="24"/>
          <w:lang w:eastAsia="en-GB"/>
        </w:rPr>
      </w:pPr>
      <w:r w:rsidRPr="009A7CB2">
        <w:rPr>
          <w:rFonts w:ascii="SassoonCRInfantMedium" w:hAnsi="SassoonCRInfantMedium" w:cs="Times New Roman"/>
          <w:b/>
          <w:noProof/>
          <w:sz w:val="24"/>
          <w:szCs w:val="24"/>
          <w:lang w:eastAsia="en-GB"/>
        </w:rPr>
        <w:t>English</w:t>
      </w:r>
    </w:p>
    <w:p w:rsidR="00B50ED1" w:rsidRDefault="009A7CB2" w:rsidP="009506FF">
      <w:pPr>
        <w:rPr>
          <w:rFonts w:ascii="SassoonCRInfantMedium" w:hAnsi="SassoonCRInfantMedium"/>
          <w:noProof/>
          <w:sz w:val="24"/>
          <w:szCs w:val="24"/>
          <w:lang w:eastAsia="en-GB"/>
        </w:rPr>
      </w:pPr>
      <w:r>
        <w:rPr>
          <w:noProof/>
          <w:lang w:eastAsia="en-GB"/>
        </w:rPr>
        <w:drawing>
          <wp:anchor distT="0" distB="0" distL="114300" distR="114300" simplePos="0" relativeHeight="251660288" behindDoc="1" locked="0" layoutInCell="1" allowOverlap="1" wp14:anchorId="5FFE4EF2" wp14:editId="3A27910D">
            <wp:simplePos x="0" y="0"/>
            <wp:positionH relativeFrom="margin">
              <wp:posOffset>4888865</wp:posOffset>
            </wp:positionH>
            <wp:positionV relativeFrom="paragraph">
              <wp:posOffset>-389890</wp:posOffset>
            </wp:positionV>
            <wp:extent cx="1566545" cy="2238375"/>
            <wp:effectExtent l="0" t="0" r="0" b="9525"/>
            <wp:wrapTight wrapText="bothSides">
              <wp:wrapPolygon edited="0">
                <wp:start x="0" y="0"/>
                <wp:lineTo x="0" y="21508"/>
                <wp:lineTo x="21276" y="21508"/>
                <wp:lineTo x="21276" y="0"/>
                <wp:lineTo x="0" y="0"/>
              </wp:wrapPolygon>
            </wp:wrapTight>
            <wp:docPr id="4" name="Picture 4" descr="Homemade Lift the Flap Book {Nick Sharratt Virtual Book Club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ade Lift the Flap Book {Nick Sharratt Virtual Book Club Blo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54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FF">
        <w:rPr>
          <w:rFonts w:ascii="SassoonCRInfantMedium" w:hAnsi="SassoonCRInfantMedium"/>
          <w:sz w:val="24"/>
        </w:rPr>
        <w:t>Our book this we</w:t>
      </w:r>
      <w:r w:rsidR="009506FF" w:rsidRPr="00090070">
        <w:rPr>
          <w:rFonts w:ascii="SassoonCRInfantMedium" w:hAnsi="SassoonCRInfantMedium"/>
          <w:sz w:val="24"/>
          <w:szCs w:val="24"/>
        </w:rPr>
        <w:t xml:space="preserve">ek is Spot Goes to School. You can watch it on YouTube </w:t>
      </w:r>
      <w:hyperlink r:id="rId10" w:history="1">
        <w:r w:rsidR="009506FF" w:rsidRPr="00090070">
          <w:rPr>
            <w:rStyle w:val="Hyperlink"/>
            <w:rFonts w:ascii="SassoonCRInfantMedium" w:hAnsi="SassoonCRInfantMedium"/>
            <w:sz w:val="24"/>
          </w:rPr>
          <w:t>https://www.youtube.com/watch?v=Y_CApWy7f6g</w:t>
        </w:r>
      </w:hyperlink>
      <w:r w:rsidR="009506FF" w:rsidRPr="00090070">
        <w:rPr>
          <w:sz w:val="24"/>
        </w:rPr>
        <w:t xml:space="preserve"> </w:t>
      </w:r>
      <w:r w:rsidR="009506FF">
        <w:rPr>
          <w:rFonts w:ascii="SassoonCRInfantMedium" w:hAnsi="SassoonCRInfantMedium"/>
          <w:sz w:val="24"/>
        </w:rPr>
        <w:t>or see Mrs Patton reading it on Twitter @</w:t>
      </w:r>
      <w:proofErr w:type="spellStart"/>
      <w:r w:rsidR="009506FF">
        <w:rPr>
          <w:rFonts w:ascii="SassoonCRInfantMedium" w:hAnsi="SassoonCRInfantMedium"/>
          <w:sz w:val="24"/>
        </w:rPr>
        <w:t>devnursery</w:t>
      </w:r>
      <w:proofErr w:type="spellEnd"/>
      <w:r w:rsidR="009506FF">
        <w:rPr>
          <w:rFonts w:ascii="SassoonCRInfantMedium" w:hAnsi="SassoonCRInfantMedium"/>
          <w:sz w:val="24"/>
        </w:rPr>
        <w:t>.</w:t>
      </w:r>
      <w:r w:rsidR="009506FF">
        <w:rPr>
          <w:rFonts w:ascii="SassoonCRInfantMedium" w:hAnsi="SassoonCRInfantMedium"/>
          <w:noProof/>
          <w:sz w:val="24"/>
          <w:szCs w:val="24"/>
          <w:lang w:eastAsia="en-GB"/>
        </w:rPr>
        <w:t xml:space="preserve"> This is a lovely book with lots of lift the flaps in it. Today we would like you to have a go at making your own lift the flap picture (or even book if you want a challenge!)</w:t>
      </w:r>
    </w:p>
    <w:p w:rsidR="009506FF" w:rsidRDefault="009506FF" w:rsidP="009506FF">
      <w:pPr>
        <w:rPr>
          <w:rFonts w:ascii="SassoonCRInfantMedium" w:hAnsi="SassoonCRInfantMedium"/>
          <w:noProof/>
          <w:sz w:val="24"/>
          <w:szCs w:val="24"/>
          <w:lang w:eastAsia="en-GB"/>
        </w:rPr>
      </w:pPr>
      <w:r>
        <w:rPr>
          <w:rFonts w:ascii="SassoonCRInfantMedium" w:hAnsi="SassoonCRInfantMedium"/>
          <w:noProof/>
          <w:sz w:val="24"/>
          <w:szCs w:val="24"/>
          <w:lang w:eastAsia="en-GB"/>
        </w:rPr>
        <w:t xml:space="preserve">To do this draw a picture and then use another, smaller piece to cover up part of your drawing. You could even get a grown up to help you to </w:t>
      </w:r>
      <w:r>
        <w:rPr>
          <w:rFonts w:ascii="SassoonCRInfantMedium" w:hAnsi="SassoonCRInfantMedium"/>
          <w:noProof/>
          <w:sz w:val="24"/>
          <w:szCs w:val="24"/>
          <w:lang w:eastAsia="en-GB"/>
        </w:rPr>
        <w:lastRenderedPageBreak/>
        <w:t>write a sentence about what you have drawn. If you do have a go we would love you to share your pictures on Twitter @devnursery. Have a go!</w:t>
      </w:r>
      <w:r w:rsidR="009A7CB2" w:rsidRPr="009A7CB2">
        <w:rPr>
          <w:noProof/>
          <w:lang w:eastAsia="en-GB"/>
        </w:rPr>
        <w:t xml:space="preserve"> </w:t>
      </w:r>
    </w:p>
    <w:p w:rsidR="009506FF" w:rsidRPr="009506FF" w:rsidRDefault="009506FF" w:rsidP="009506FF">
      <w:pPr>
        <w:jc w:val="center"/>
        <w:rPr>
          <w:rFonts w:ascii="SassoonCRInfantMedium" w:hAnsi="SassoonCRInfantMedium"/>
          <w:noProof/>
          <w:sz w:val="24"/>
          <w:szCs w:val="24"/>
          <w:lang w:eastAsia="en-GB"/>
        </w:rPr>
      </w:pPr>
    </w:p>
    <w:p w:rsidR="00AB5756" w:rsidRPr="009A7CB2" w:rsidRDefault="00AB5756">
      <w:pPr>
        <w:rPr>
          <w:rFonts w:ascii="SassoonCRInfantMedium" w:hAnsi="SassoonCRInfantMedium" w:cs="Times New Roman"/>
          <w:b/>
          <w:noProof/>
          <w:sz w:val="24"/>
          <w:szCs w:val="24"/>
          <w:lang w:eastAsia="en-GB"/>
        </w:rPr>
      </w:pPr>
      <w:r w:rsidRPr="009A7CB2">
        <w:rPr>
          <w:rFonts w:ascii="SassoonCRInfantMedium" w:hAnsi="SassoonCRInfantMedium" w:cs="Times New Roman"/>
          <w:b/>
          <w:noProof/>
          <w:sz w:val="24"/>
          <w:szCs w:val="24"/>
          <w:lang w:eastAsia="en-GB"/>
        </w:rPr>
        <w:t>Maths</w:t>
      </w:r>
    </w:p>
    <w:p w:rsidR="002B4D2A" w:rsidRPr="005D1524" w:rsidRDefault="00B50ED1">
      <w:pPr>
        <w:rPr>
          <w:rFonts w:ascii="SassoonCRInfantMedium" w:hAnsi="SassoonCRInfantMedium" w:cs="Times New Roman"/>
          <w:noProof/>
          <w:sz w:val="24"/>
          <w:szCs w:val="24"/>
          <w:lang w:eastAsia="en-GB"/>
        </w:rPr>
      </w:pPr>
      <w:r>
        <w:rPr>
          <w:rFonts w:ascii="SassoonCRInfantMedium" w:hAnsi="SassoonCRInfantMedium" w:cs="Times New Roman"/>
          <w:noProof/>
          <w:sz w:val="24"/>
          <w:szCs w:val="24"/>
          <w:lang w:eastAsia="en-GB"/>
        </w:rPr>
        <w:t>We are re</w:t>
      </w:r>
      <w:r w:rsidR="000B1FAA" w:rsidRPr="005D1524">
        <w:rPr>
          <w:rFonts w:ascii="SassoonCRInfantMedium" w:hAnsi="SassoonCRInfantMedium" w:cs="Times New Roman"/>
          <w:noProof/>
          <w:sz w:val="24"/>
          <w:szCs w:val="24"/>
          <w:lang w:eastAsia="en-GB"/>
        </w:rPr>
        <w:t>capping the numbers from 1-</w:t>
      </w:r>
      <w:r w:rsidR="003A7B0C" w:rsidRPr="005D1524">
        <w:rPr>
          <w:rFonts w:ascii="SassoonCRInfantMedium" w:hAnsi="SassoonCRInfantMedium" w:cs="Times New Roman"/>
          <w:noProof/>
          <w:sz w:val="24"/>
          <w:szCs w:val="24"/>
          <w:lang w:eastAsia="en-GB"/>
        </w:rPr>
        <w:t xml:space="preserve"> 10</w:t>
      </w:r>
      <w:r w:rsidR="00591053" w:rsidRPr="005D1524">
        <w:rPr>
          <w:rFonts w:ascii="SassoonCRInfantMedium" w:hAnsi="SassoonCRInfantMedium" w:cs="Times New Roman"/>
          <w:noProof/>
          <w:sz w:val="24"/>
          <w:szCs w:val="24"/>
          <w:lang w:eastAsia="en-GB"/>
        </w:rPr>
        <w:t xml:space="preserve"> this</w:t>
      </w:r>
      <w:r w:rsidR="002B4D2A" w:rsidRPr="005D1524">
        <w:rPr>
          <w:rFonts w:ascii="SassoonCRInfantMedium" w:hAnsi="SassoonCRInfantMedium" w:cs="Times New Roman"/>
          <w:noProof/>
          <w:sz w:val="24"/>
          <w:szCs w:val="24"/>
          <w:lang w:eastAsia="en-GB"/>
        </w:rPr>
        <w:t xml:space="preserve"> week</w:t>
      </w:r>
      <w:r w:rsidR="00591053" w:rsidRPr="005D1524">
        <w:rPr>
          <w:rFonts w:ascii="SassoonCRInfantMedium" w:hAnsi="SassoonCRInfantMedium" w:cs="Times New Roman"/>
          <w:noProof/>
          <w:sz w:val="24"/>
          <w:szCs w:val="24"/>
          <w:lang w:eastAsia="en-GB"/>
        </w:rPr>
        <w:t xml:space="preserve">. </w:t>
      </w:r>
      <w:r w:rsidR="009506FF">
        <w:rPr>
          <w:rFonts w:ascii="SassoonCRInfantMedium" w:hAnsi="SassoonCRInfantMedium" w:cs="Times New Roman"/>
          <w:noProof/>
          <w:sz w:val="24"/>
          <w:szCs w:val="24"/>
          <w:lang w:eastAsia="en-GB"/>
        </w:rPr>
        <w:t>Have a go at counting below and writing how many of each sea creature there are below.</w:t>
      </w:r>
    </w:p>
    <w:p w:rsidR="00A562EE" w:rsidRPr="005D1524" w:rsidRDefault="009506FF" w:rsidP="009506FF">
      <w:pPr>
        <w:jc w:val="center"/>
        <w:rPr>
          <w:rFonts w:ascii="SassoonCRInfantMedium" w:hAnsi="SassoonCRInfantMedium" w:cs="Times New Roman"/>
          <w:noProof/>
          <w:sz w:val="24"/>
          <w:szCs w:val="24"/>
          <w:lang w:eastAsia="en-GB"/>
        </w:rPr>
      </w:pPr>
      <w:r>
        <w:rPr>
          <w:noProof/>
          <w:lang w:eastAsia="en-GB"/>
        </w:rPr>
        <w:drawing>
          <wp:inline distT="0" distB="0" distL="0" distR="0" wp14:anchorId="4D3D7A74" wp14:editId="68B5FC56">
            <wp:extent cx="5730875" cy="722693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9004" cy="7249798"/>
                    </a:xfrm>
                    <a:prstGeom prst="rect">
                      <a:avLst/>
                    </a:prstGeom>
                  </pic:spPr>
                </pic:pic>
              </a:graphicData>
            </a:graphic>
          </wp:inline>
        </w:drawing>
      </w:r>
    </w:p>
    <w:p w:rsidR="005C497E" w:rsidRPr="005D1524" w:rsidRDefault="005C497E">
      <w:pPr>
        <w:rPr>
          <w:rFonts w:ascii="SassoonCRInfantMedium" w:hAnsi="SassoonCRInfantMedium" w:cs="Times New Roman"/>
          <w:noProof/>
          <w:sz w:val="24"/>
          <w:szCs w:val="24"/>
          <w:lang w:eastAsia="en-GB"/>
        </w:rPr>
      </w:pPr>
    </w:p>
    <w:p w:rsidR="008217A7" w:rsidRPr="009A7CB2" w:rsidRDefault="008217A7">
      <w:pPr>
        <w:rPr>
          <w:rFonts w:ascii="SassoonCRInfantMedium" w:hAnsi="SassoonCRInfantMedium" w:cs="Times New Roman"/>
          <w:noProof/>
          <w:sz w:val="24"/>
          <w:szCs w:val="24"/>
          <w:lang w:eastAsia="en-GB"/>
        </w:rPr>
      </w:pPr>
      <w:r w:rsidRPr="009A7CB2">
        <w:rPr>
          <w:rFonts w:ascii="SassoonCRInfantMedium" w:hAnsi="SassoonCRInfantMedium"/>
          <w:b/>
          <w:noProof/>
          <w:sz w:val="24"/>
          <w:szCs w:val="24"/>
          <w:lang w:eastAsia="en-GB"/>
        </w:rPr>
        <w:lastRenderedPageBreak/>
        <w:t>Special Mission</w:t>
      </w:r>
    </w:p>
    <w:p w:rsidR="00A562EE" w:rsidRPr="005D1524" w:rsidRDefault="009A7CB2">
      <w:pPr>
        <w:rPr>
          <w:rFonts w:ascii="SassoonCRInfantMedium" w:hAnsi="SassoonCRInfantMedium"/>
          <w:noProof/>
          <w:sz w:val="24"/>
          <w:szCs w:val="24"/>
          <w:lang w:eastAsia="en-GB"/>
        </w:rPr>
      </w:pPr>
      <w:r>
        <w:rPr>
          <w:rFonts w:ascii="SassoonCRInfantMedium" w:hAnsi="SassoonCRInfantMedium"/>
          <w:noProof/>
          <w:sz w:val="24"/>
          <w:szCs w:val="24"/>
          <w:lang w:eastAsia="en-GB"/>
        </w:rPr>
        <w:t>K is for kite so y</w:t>
      </w:r>
      <w:r w:rsidR="008217A7" w:rsidRPr="005D1524">
        <w:rPr>
          <w:rFonts w:ascii="SassoonCRInfantMedium" w:hAnsi="SassoonCRInfantMedium"/>
          <w:noProof/>
          <w:sz w:val="24"/>
          <w:szCs w:val="24"/>
          <w:lang w:eastAsia="en-GB"/>
        </w:rPr>
        <w:t>our</w:t>
      </w:r>
      <w:r w:rsidR="00865B51" w:rsidRPr="005D1524">
        <w:rPr>
          <w:rFonts w:ascii="SassoonCRInfantMedium" w:hAnsi="SassoonCRInfantMedium"/>
          <w:noProof/>
          <w:sz w:val="24"/>
          <w:szCs w:val="24"/>
          <w:lang w:eastAsia="en-GB"/>
        </w:rPr>
        <w:t xml:space="preserve"> specia</w:t>
      </w:r>
      <w:r w:rsidR="00B50ED1">
        <w:rPr>
          <w:rFonts w:ascii="SassoonCRInfantMedium" w:hAnsi="SassoonCRInfantMedium"/>
          <w:noProof/>
          <w:sz w:val="24"/>
          <w:szCs w:val="24"/>
          <w:lang w:eastAsia="en-GB"/>
        </w:rPr>
        <w:t>l mission for today</w:t>
      </w:r>
      <w:r w:rsidR="007E5F37" w:rsidRPr="005D1524">
        <w:rPr>
          <w:rFonts w:ascii="SassoonCRInfantMedium" w:hAnsi="SassoonCRInfantMedium"/>
          <w:noProof/>
          <w:sz w:val="24"/>
          <w:szCs w:val="24"/>
          <w:lang w:eastAsia="en-GB"/>
        </w:rPr>
        <w:t xml:space="preserve"> is </w:t>
      </w:r>
      <w:r w:rsidR="00B50ED1">
        <w:rPr>
          <w:rFonts w:ascii="SassoonCRInfantMedium" w:hAnsi="SassoonCRInfantMedium"/>
          <w:noProof/>
          <w:sz w:val="24"/>
          <w:szCs w:val="24"/>
          <w:lang w:eastAsia="en-GB"/>
        </w:rPr>
        <w:t xml:space="preserve">to </w:t>
      </w:r>
      <w:r>
        <w:rPr>
          <w:rFonts w:ascii="SassoonCRInfantMedium" w:hAnsi="SassoonCRInfantMedium"/>
          <w:noProof/>
          <w:sz w:val="24"/>
          <w:szCs w:val="24"/>
          <w:lang w:eastAsia="en-GB"/>
        </w:rPr>
        <w:t xml:space="preserve">make a kite! Have a look at the website below for some ideas on ways you can do this at </w:t>
      </w:r>
      <w:r w:rsidRPr="009A7CB2">
        <w:rPr>
          <w:rFonts w:ascii="SassoonCRInfantMedium" w:hAnsi="SassoonCRInfantMedium"/>
          <w:noProof/>
          <w:sz w:val="24"/>
          <w:szCs w:val="24"/>
          <w:lang w:eastAsia="en-GB"/>
        </w:rPr>
        <w:t xml:space="preserve">home: </w:t>
      </w:r>
      <w:hyperlink r:id="rId12" w:history="1">
        <w:r w:rsidRPr="009A7CB2">
          <w:rPr>
            <w:rStyle w:val="Hyperlink"/>
            <w:rFonts w:ascii="SassoonCRInfantMedium" w:hAnsi="SassoonCRInfantMedium"/>
            <w:sz w:val="24"/>
            <w:szCs w:val="24"/>
          </w:rPr>
          <w:t>https://www.thesprucecrafts.com/kite-crafts-for-kids-4126872</w:t>
        </w:r>
      </w:hyperlink>
      <w:r>
        <w:rPr>
          <w:rFonts w:ascii="SassoonCRInfantMedium" w:hAnsi="SassoonCRInfantMedium"/>
          <w:sz w:val="24"/>
          <w:szCs w:val="24"/>
        </w:rPr>
        <w:t xml:space="preserve"> </w:t>
      </w:r>
    </w:p>
    <w:p w:rsidR="00865B51" w:rsidRPr="005D1524" w:rsidRDefault="00865B51">
      <w:pPr>
        <w:rPr>
          <w:rFonts w:ascii="SassoonCRInfantMedium" w:hAnsi="SassoonCRInfantMedium"/>
          <w:sz w:val="24"/>
          <w:szCs w:val="24"/>
          <w:u w:val="single"/>
        </w:rPr>
      </w:pPr>
      <w:bookmarkStart w:id="0" w:name="_GoBack"/>
      <w:bookmarkEnd w:id="0"/>
    </w:p>
    <w:p w:rsidR="000B1FAA" w:rsidRPr="005D1524" w:rsidRDefault="009A7CB2" w:rsidP="009A7CB2">
      <w:pPr>
        <w:jc w:val="center"/>
        <w:rPr>
          <w:rFonts w:ascii="SassoonCRInfantMedium" w:hAnsi="SassoonCRInfantMedium"/>
          <w:sz w:val="24"/>
          <w:szCs w:val="24"/>
          <w:u w:val="single"/>
        </w:rPr>
      </w:pPr>
      <w:r>
        <w:rPr>
          <w:noProof/>
          <w:lang w:eastAsia="en-GB"/>
        </w:rPr>
        <w:drawing>
          <wp:inline distT="0" distB="0" distL="0" distR="0" wp14:anchorId="03377015" wp14:editId="19CF0C0D">
            <wp:extent cx="6645910" cy="28308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830830"/>
                    </a:xfrm>
                    <a:prstGeom prst="rect">
                      <a:avLst/>
                    </a:prstGeom>
                  </pic:spPr>
                </pic:pic>
              </a:graphicData>
            </a:graphic>
          </wp:inline>
        </w:drawing>
      </w:r>
    </w:p>
    <w:sectPr w:rsidR="000B1FAA" w:rsidRPr="005D1524" w:rsidSect="005D152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85" w:rsidRDefault="000D2E85" w:rsidP="00865B51">
      <w:pPr>
        <w:spacing w:after="0" w:line="240" w:lineRule="auto"/>
      </w:pPr>
      <w:r>
        <w:separator/>
      </w:r>
    </w:p>
  </w:endnote>
  <w:endnote w:type="continuationSeparator" w:id="0">
    <w:p w:rsidR="000D2E85" w:rsidRDefault="000D2E85" w:rsidP="0086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Medium">
    <w:panose1 w:val="020006030200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HfW pre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85" w:rsidRDefault="000D2E85" w:rsidP="00865B51">
      <w:pPr>
        <w:spacing w:after="0" w:line="240" w:lineRule="auto"/>
      </w:pPr>
      <w:r>
        <w:separator/>
      </w:r>
    </w:p>
  </w:footnote>
  <w:footnote w:type="continuationSeparator" w:id="0">
    <w:p w:rsidR="000D2E85" w:rsidRDefault="000D2E85" w:rsidP="0086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7" w:rsidRDefault="008217A7">
    <w:pPr>
      <w:pStyle w:val="Header"/>
    </w:pPr>
  </w:p>
  <w:p w:rsidR="008217A7" w:rsidRDefault="008217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F4D"/>
    <w:multiLevelType w:val="hybridMultilevel"/>
    <w:tmpl w:val="079C28A2"/>
    <w:lvl w:ilvl="0" w:tplc="28582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6F63"/>
    <w:multiLevelType w:val="hybridMultilevel"/>
    <w:tmpl w:val="383E0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62EED"/>
    <w:multiLevelType w:val="hybridMultilevel"/>
    <w:tmpl w:val="9A60D3E0"/>
    <w:lvl w:ilvl="0" w:tplc="6966FE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449EC"/>
    <w:multiLevelType w:val="hybridMultilevel"/>
    <w:tmpl w:val="29B45C14"/>
    <w:lvl w:ilvl="0" w:tplc="691E20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34FF3"/>
    <w:multiLevelType w:val="hybridMultilevel"/>
    <w:tmpl w:val="D3088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51"/>
    <w:rsid w:val="00036C9E"/>
    <w:rsid w:val="000B1FAA"/>
    <w:rsid w:val="000D2E85"/>
    <w:rsid w:val="0010138B"/>
    <w:rsid w:val="0010153C"/>
    <w:rsid w:val="00117FE2"/>
    <w:rsid w:val="00127AD3"/>
    <w:rsid w:val="001723F4"/>
    <w:rsid w:val="001A754A"/>
    <w:rsid w:val="00213A2F"/>
    <w:rsid w:val="00244694"/>
    <w:rsid w:val="002B4D2A"/>
    <w:rsid w:val="0036087F"/>
    <w:rsid w:val="003A7B0C"/>
    <w:rsid w:val="00427485"/>
    <w:rsid w:val="00444A21"/>
    <w:rsid w:val="00451139"/>
    <w:rsid w:val="004D11E0"/>
    <w:rsid w:val="00591053"/>
    <w:rsid w:val="005C497E"/>
    <w:rsid w:val="005D1524"/>
    <w:rsid w:val="005F0157"/>
    <w:rsid w:val="006401A4"/>
    <w:rsid w:val="00656425"/>
    <w:rsid w:val="00676F64"/>
    <w:rsid w:val="006B2A69"/>
    <w:rsid w:val="006E79FC"/>
    <w:rsid w:val="0073097B"/>
    <w:rsid w:val="00785547"/>
    <w:rsid w:val="007E5F37"/>
    <w:rsid w:val="007E6B35"/>
    <w:rsid w:val="008217A7"/>
    <w:rsid w:val="00865B51"/>
    <w:rsid w:val="00880FE6"/>
    <w:rsid w:val="00910032"/>
    <w:rsid w:val="009330E1"/>
    <w:rsid w:val="009506FF"/>
    <w:rsid w:val="00993842"/>
    <w:rsid w:val="009A7CB2"/>
    <w:rsid w:val="00A562EE"/>
    <w:rsid w:val="00A7167B"/>
    <w:rsid w:val="00A74588"/>
    <w:rsid w:val="00AB5756"/>
    <w:rsid w:val="00B37D26"/>
    <w:rsid w:val="00B44F44"/>
    <w:rsid w:val="00B50ED1"/>
    <w:rsid w:val="00C85B69"/>
    <w:rsid w:val="00C904FD"/>
    <w:rsid w:val="00CB112E"/>
    <w:rsid w:val="00CD30CE"/>
    <w:rsid w:val="00CF4024"/>
    <w:rsid w:val="00D735FD"/>
    <w:rsid w:val="00D82E6F"/>
    <w:rsid w:val="00D9475B"/>
    <w:rsid w:val="00DB7E90"/>
    <w:rsid w:val="00DD0B46"/>
    <w:rsid w:val="00ED2C91"/>
    <w:rsid w:val="00FB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DA84"/>
  <w15:chartTrackingRefBased/>
  <w15:docId w15:val="{CFDD6B15-EE14-4C3C-B540-33BC02F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B51"/>
  </w:style>
  <w:style w:type="paragraph" w:styleId="Footer">
    <w:name w:val="footer"/>
    <w:basedOn w:val="Normal"/>
    <w:link w:val="FooterChar"/>
    <w:uiPriority w:val="99"/>
    <w:unhideWhenUsed/>
    <w:rsid w:val="00865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B51"/>
  </w:style>
  <w:style w:type="paragraph" w:styleId="Caption">
    <w:name w:val="caption"/>
    <w:basedOn w:val="Normal"/>
    <w:next w:val="Normal"/>
    <w:uiPriority w:val="35"/>
    <w:unhideWhenUsed/>
    <w:qFormat/>
    <w:rsid w:val="00ED2C91"/>
    <w:pPr>
      <w:spacing w:after="200" w:line="240" w:lineRule="auto"/>
    </w:pPr>
    <w:rPr>
      <w:i/>
      <w:iCs/>
      <w:color w:val="44546A" w:themeColor="text2"/>
      <w:sz w:val="18"/>
      <w:szCs w:val="18"/>
    </w:rPr>
  </w:style>
  <w:style w:type="paragraph" w:styleId="NormalWeb">
    <w:name w:val="Normal (Web)"/>
    <w:basedOn w:val="Normal"/>
    <w:uiPriority w:val="99"/>
    <w:semiHidden/>
    <w:unhideWhenUsed/>
    <w:rsid w:val="008217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5756"/>
    <w:pPr>
      <w:ind w:left="720"/>
      <w:contextualSpacing/>
    </w:pPr>
  </w:style>
  <w:style w:type="character" w:styleId="Hyperlink">
    <w:name w:val="Hyperlink"/>
    <w:basedOn w:val="DefaultParagraphFont"/>
    <w:uiPriority w:val="99"/>
    <w:semiHidden/>
    <w:unhideWhenUsed/>
    <w:rsid w:val="00B50ED1"/>
    <w:rPr>
      <w:color w:val="0000FF"/>
      <w:u w:val="single"/>
    </w:rPr>
  </w:style>
  <w:style w:type="table" w:styleId="TableGrid">
    <w:name w:val="Table Grid"/>
    <w:basedOn w:val="TableNormal"/>
    <w:uiPriority w:val="39"/>
    <w:rsid w:val="00B5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80053">
      <w:bodyDiv w:val="1"/>
      <w:marLeft w:val="0"/>
      <w:marRight w:val="0"/>
      <w:marTop w:val="0"/>
      <w:marBottom w:val="0"/>
      <w:divBdr>
        <w:top w:val="none" w:sz="0" w:space="0" w:color="auto"/>
        <w:left w:val="none" w:sz="0" w:space="0" w:color="auto"/>
        <w:bottom w:val="none" w:sz="0" w:space="0" w:color="auto"/>
        <w:right w:val="none" w:sz="0" w:space="0" w:color="auto"/>
      </w:divBdr>
    </w:div>
    <w:div w:id="18827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sprucecrafts.com/kite-crafts-for-kids-4126872"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Y_CApWy7f6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3D4C0-CC93-4ED8-9B52-88E7D63B9538}"/>
</file>

<file path=customXml/itemProps2.xml><?xml version="1.0" encoding="utf-8"?>
<ds:datastoreItem xmlns:ds="http://schemas.openxmlformats.org/officeDocument/2006/customXml" ds:itemID="{D749A378-0F8C-4982-B34A-28C989FDE12A}"/>
</file>

<file path=customXml/itemProps3.xml><?xml version="1.0" encoding="utf-8"?>
<ds:datastoreItem xmlns:ds="http://schemas.openxmlformats.org/officeDocument/2006/customXml" ds:itemID="{D4E9168B-302A-4186-AD5F-D34DBC6DE219}"/>
</file>

<file path=docProps/app.xml><?xml version="1.0" encoding="utf-8"?>
<Properties xmlns="http://schemas.openxmlformats.org/officeDocument/2006/extended-properties" xmlns:vt="http://schemas.openxmlformats.org/officeDocument/2006/docPropsVTypes">
  <Template>Normal</Template>
  <TotalTime>11</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j.uddin12@yahoo.co.uk</dc:creator>
  <cp:keywords/>
  <dc:description/>
  <cp:lastModifiedBy>DEVstaff</cp:lastModifiedBy>
  <cp:revision>3</cp:revision>
  <dcterms:created xsi:type="dcterms:W3CDTF">2020-07-01T19:58:00Z</dcterms:created>
  <dcterms:modified xsi:type="dcterms:W3CDTF">2020-07-01T20:09:00Z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