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06" w:rsidRPr="00CF6EAF" w:rsidRDefault="00F87A06" w:rsidP="00F87A06">
      <w:pPr>
        <w:pStyle w:val="NormalWeb"/>
        <w:rPr>
          <w:rFonts w:ascii="SassoonCRInfantMedium" w:hAnsi="SassoonCRInfantMedium"/>
          <w:color w:val="000000"/>
        </w:rPr>
      </w:pPr>
      <w:r w:rsidRPr="00CF6EAF">
        <w:rPr>
          <w:rFonts w:ascii="SassoonCRInfantMedium" w:hAnsi="SassoonCRInfantMedium"/>
          <w:b/>
          <w:color w:val="000000"/>
        </w:rPr>
        <w:t xml:space="preserve">Nursery </w:t>
      </w:r>
      <w:r w:rsidR="00844884">
        <w:rPr>
          <w:rFonts w:ascii="SassoonCRInfantMedium" w:hAnsi="SassoonCRInfantMedium"/>
          <w:b/>
          <w:color w:val="000000"/>
        </w:rPr>
        <w:t>Home Learning- Week Beginning 1/6</w:t>
      </w:r>
      <w:r w:rsidRPr="00CF6EAF">
        <w:rPr>
          <w:rFonts w:ascii="SassoonCRInfantMedium" w:hAnsi="SassoonCRInfantMedium"/>
          <w:b/>
          <w:color w:val="000000"/>
        </w:rPr>
        <w:t>/2020</w:t>
      </w:r>
    </w:p>
    <w:p w:rsidR="00F87A06" w:rsidRPr="00CF6EAF" w:rsidRDefault="00EA4D1E" w:rsidP="00F87A06">
      <w:pPr>
        <w:pStyle w:val="NormalWeb"/>
        <w:rPr>
          <w:rFonts w:ascii="SassoonCRInfantMedium" w:hAnsi="SassoonCRInfantMedium"/>
          <w:b/>
          <w:color w:val="000000"/>
        </w:rPr>
      </w:pPr>
      <w:r>
        <w:rPr>
          <w:rFonts w:ascii="SassoonCRInfantMedium" w:hAnsi="SassoonCRInfantMedium"/>
          <w:b/>
          <w:color w:val="000000"/>
        </w:rPr>
        <w:t>Thursday</w:t>
      </w:r>
    </w:p>
    <w:p w:rsidR="00F87A06" w:rsidRPr="00CF6EAF" w:rsidRDefault="00F87A06" w:rsidP="00F87A06">
      <w:pPr>
        <w:pStyle w:val="NormalWeb"/>
        <w:rPr>
          <w:rFonts w:ascii="SassoonCRInfantMedium" w:hAnsi="SassoonCRInfantMedium"/>
          <w:color w:val="000000"/>
        </w:rPr>
      </w:pPr>
      <w:r w:rsidRPr="00CF6EAF">
        <w:rPr>
          <w:rFonts w:ascii="SassoonCRInfantMedium" w:hAnsi="SassoonCRInfantMedium"/>
          <w:color w:val="000000"/>
        </w:rPr>
        <w:t xml:space="preserve">Hello children and your grown-ups, we hope you are all well and staying safe at home. </w:t>
      </w:r>
      <w:r w:rsidR="00844884">
        <w:rPr>
          <w:rFonts w:ascii="SassoonCRInfantMedium" w:hAnsi="SassoonCRInfantMedium"/>
          <w:color w:val="000000"/>
        </w:rPr>
        <w:t>Below are your home learning challe</w:t>
      </w:r>
      <w:r w:rsidR="00997D57">
        <w:rPr>
          <w:rFonts w:ascii="SassoonCRInfantMedium" w:hAnsi="SassoonCRInfantMedium"/>
          <w:color w:val="000000"/>
        </w:rPr>
        <w:t>nges for today, including a</w:t>
      </w:r>
      <w:r w:rsidR="00844884">
        <w:rPr>
          <w:rFonts w:ascii="SassoonCRInfantMedium" w:hAnsi="SassoonCRInfantMedium"/>
          <w:color w:val="000000"/>
        </w:rPr>
        <w:t xml:space="preserve"> special mission for you to try. As always, Mrs Patton has put videos on Twitter to help with this week’s home learning so check out @</w:t>
      </w:r>
      <w:proofErr w:type="spellStart"/>
      <w:r w:rsidR="00844884">
        <w:rPr>
          <w:rFonts w:ascii="SassoonCRInfantMedium" w:hAnsi="SassoonCRInfantMedium"/>
          <w:color w:val="000000"/>
        </w:rPr>
        <w:t>devnursery</w:t>
      </w:r>
      <w:proofErr w:type="spellEnd"/>
      <w:r w:rsidR="00844884">
        <w:rPr>
          <w:rFonts w:ascii="SassoonCRInfantMedium" w:hAnsi="SassoonCRInfantMedium"/>
          <w:color w:val="000000"/>
        </w:rPr>
        <w:t xml:space="preserve"> for support, she also retweets what you wonderful children have been up to, so take a look and you might spot some of your friends. Have a</w:t>
      </w:r>
      <w:r w:rsidR="00997D57">
        <w:rPr>
          <w:rFonts w:ascii="SassoonCRInfantMedium" w:hAnsi="SassoonCRInfantMedium"/>
          <w:color w:val="000000"/>
        </w:rPr>
        <w:t>nother</w:t>
      </w:r>
      <w:r w:rsidR="00844884">
        <w:rPr>
          <w:rFonts w:ascii="SassoonCRInfantMedium" w:hAnsi="SassoonCRInfantMedium"/>
          <w:color w:val="000000"/>
        </w:rPr>
        <w:t xml:space="preserve"> great day!</w:t>
      </w:r>
    </w:p>
    <w:p w:rsidR="007D3FF0" w:rsidRPr="00CF6EAF" w:rsidRDefault="00E65E32">
      <w:pPr>
        <w:rPr>
          <w:rFonts w:ascii="SassoonCRInfantMedium" w:hAnsi="SassoonCRInfantMedium"/>
          <w:b/>
          <w:sz w:val="24"/>
          <w:szCs w:val="24"/>
        </w:rPr>
      </w:pPr>
      <w:r w:rsidRPr="00CF6EAF">
        <w:rPr>
          <w:rFonts w:ascii="SassoonCRInfantMedium" w:hAnsi="SassoonCRInfantMedium"/>
          <w:b/>
          <w:sz w:val="24"/>
          <w:szCs w:val="24"/>
        </w:rPr>
        <w:t>Phonics</w:t>
      </w:r>
    </w:p>
    <w:p w:rsidR="00EA4D1E" w:rsidRDefault="00E65E32" w:rsidP="000401B6">
      <w:pPr>
        <w:rPr>
          <w:rFonts w:ascii="SassoonCRInfantMedium" w:hAnsi="SassoonCRInfantMedium"/>
          <w:sz w:val="24"/>
          <w:szCs w:val="24"/>
        </w:rPr>
      </w:pPr>
      <w:r w:rsidRPr="00CF6EAF">
        <w:rPr>
          <w:rFonts w:ascii="SassoonCRInfantMedium" w:hAnsi="SassoonCRInfantMedium"/>
          <w:sz w:val="24"/>
          <w:szCs w:val="24"/>
        </w:rPr>
        <w:t>T</w:t>
      </w:r>
      <w:r w:rsidR="000401B6">
        <w:rPr>
          <w:rFonts w:ascii="SassoonCRInfantMedium" w:hAnsi="SassoonCRInfantMedium"/>
          <w:sz w:val="24"/>
          <w:szCs w:val="24"/>
        </w:rPr>
        <w:t xml:space="preserve">his week we are </w:t>
      </w:r>
      <w:r w:rsidR="00997D57">
        <w:rPr>
          <w:rFonts w:ascii="SassoonCRInfantMedium" w:hAnsi="SassoonCRInfantMedium"/>
          <w:sz w:val="24"/>
          <w:szCs w:val="24"/>
        </w:rPr>
        <w:t>learning our</w:t>
      </w:r>
      <w:r w:rsidR="00844884">
        <w:rPr>
          <w:rFonts w:ascii="SassoonCRInfantMedium" w:hAnsi="SassoonCRInfantMedium"/>
          <w:sz w:val="24"/>
          <w:szCs w:val="24"/>
        </w:rPr>
        <w:t xml:space="preserve"> new sound ‘m’. </w:t>
      </w:r>
    </w:p>
    <w:p w:rsidR="00EA4D1E" w:rsidRDefault="00EA4D1E" w:rsidP="000401B6">
      <w:pPr>
        <w:rPr>
          <w:rFonts w:ascii="SassoonCRInfantMedium" w:hAnsi="SassoonCRInfantMedium"/>
          <w:sz w:val="24"/>
          <w:szCs w:val="24"/>
        </w:rPr>
      </w:pPr>
      <w:r>
        <w:rPr>
          <w:rFonts w:ascii="SassoonCRInfantMedium" w:hAnsi="SassoonCRInfantMedium"/>
          <w:sz w:val="24"/>
          <w:szCs w:val="24"/>
        </w:rPr>
        <w:t xml:space="preserve">For today’s activity you will need some bits of paper (around 10) and a pen and a ball or something else you can throw safely, like a beanbag. What you need to do is get a grown up to write the letter m on some of the bits of paper and some other letters on the other pieces, 1 letter on each sheet (you might like to use the letters s a t p </w:t>
      </w:r>
      <w:proofErr w:type="spellStart"/>
      <w:r>
        <w:rPr>
          <w:rFonts w:ascii="SassoonCRInfantMedium" w:hAnsi="SassoonCRInfantMedium"/>
          <w:sz w:val="24"/>
          <w:szCs w:val="24"/>
        </w:rPr>
        <w:t>i</w:t>
      </w:r>
      <w:proofErr w:type="spellEnd"/>
      <w:r>
        <w:rPr>
          <w:rFonts w:ascii="SassoonCRInfantMedium" w:hAnsi="SassoonCRInfantMedium"/>
          <w:sz w:val="24"/>
          <w:szCs w:val="24"/>
        </w:rPr>
        <w:t xml:space="preserve"> n that we already know) and spread them around in front of you or stick them up to a wall. </w:t>
      </w:r>
    </w:p>
    <w:p w:rsidR="00B13B7A" w:rsidRDefault="00EA4D1E" w:rsidP="000401B6">
      <w:pPr>
        <w:rPr>
          <w:rFonts w:ascii="SassoonCRInfantMedium" w:hAnsi="SassoonCRInfantMedium"/>
          <w:sz w:val="24"/>
          <w:szCs w:val="24"/>
        </w:rPr>
      </w:pPr>
      <w:r>
        <w:rPr>
          <w:rFonts w:ascii="SassoonCRInfantMedium" w:hAnsi="SassoonCRInfantMedium"/>
          <w:sz w:val="24"/>
          <w:szCs w:val="24"/>
        </w:rPr>
        <w:t>Children then you have to take your ball or throwing toy and try to hit the letters, sounding whichever letter you hit. Remember to try and only hit the ‘m’ papers but say the other sounds if you hit them too! Have fun practicing your throwing and your sounds, you could even make it a game and take turns.</w:t>
      </w:r>
    </w:p>
    <w:p w:rsidR="00EA4D1E" w:rsidRDefault="00EA4D1E" w:rsidP="00EA4D1E">
      <w:pPr>
        <w:jc w:val="center"/>
        <w:rPr>
          <w:rFonts w:ascii="SassoonCRInfantMedium" w:hAnsi="SassoonCRInfantMedium"/>
          <w:sz w:val="24"/>
          <w:szCs w:val="24"/>
        </w:rPr>
      </w:pPr>
      <w:r>
        <w:rPr>
          <w:noProof/>
          <w:lang w:eastAsia="en-GB"/>
        </w:rPr>
        <w:drawing>
          <wp:inline distT="0" distB="0" distL="0" distR="0">
            <wp:extent cx="3183493" cy="4391025"/>
            <wp:effectExtent l="0" t="0" r="0" b="0"/>
            <wp:docPr id="12" name="Picture 12" descr="A Multi-Tasking Activity (With images) | Gross motor activ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Multi-Tasking Activity (With images) | Gross motor activiti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1998" cy="4402756"/>
                    </a:xfrm>
                    <a:prstGeom prst="rect">
                      <a:avLst/>
                    </a:prstGeom>
                    <a:noFill/>
                    <a:ln>
                      <a:noFill/>
                    </a:ln>
                  </pic:spPr>
                </pic:pic>
              </a:graphicData>
            </a:graphic>
          </wp:inline>
        </w:drawing>
      </w:r>
    </w:p>
    <w:p w:rsidR="000A545E" w:rsidRDefault="000A545E" w:rsidP="000A545E">
      <w:pPr>
        <w:jc w:val="center"/>
        <w:rPr>
          <w:rFonts w:ascii="SassoonCRInfantMedium" w:hAnsi="SassoonCRInfantMedium"/>
          <w:sz w:val="24"/>
          <w:szCs w:val="24"/>
        </w:rPr>
      </w:pPr>
    </w:p>
    <w:p w:rsidR="00997D57" w:rsidRDefault="00997D57" w:rsidP="000A545E">
      <w:pPr>
        <w:jc w:val="center"/>
        <w:rPr>
          <w:rFonts w:ascii="SassoonCRInfantMedium" w:hAnsi="SassoonCRInfantMedium"/>
          <w:sz w:val="24"/>
          <w:szCs w:val="24"/>
        </w:rPr>
      </w:pPr>
    </w:p>
    <w:p w:rsidR="0035413D" w:rsidRDefault="0035413D">
      <w:pPr>
        <w:rPr>
          <w:rFonts w:ascii="SassoonCRInfantMedium" w:hAnsi="SassoonCRInfantMedium"/>
          <w:b/>
          <w:sz w:val="24"/>
          <w:szCs w:val="24"/>
        </w:rPr>
      </w:pPr>
    </w:p>
    <w:p w:rsidR="00FC381E" w:rsidRPr="0035413D" w:rsidRDefault="00FC381E">
      <w:pPr>
        <w:rPr>
          <w:rFonts w:ascii="SassoonCRInfantMedium" w:hAnsi="SassoonCRInfantMedium"/>
          <w:b/>
          <w:sz w:val="24"/>
          <w:szCs w:val="24"/>
        </w:rPr>
      </w:pPr>
      <w:r w:rsidRPr="0035413D">
        <w:rPr>
          <w:rFonts w:ascii="SassoonCRInfantMedium" w:hAnsi="SassoonCRInfantMedium"/>
          <w:b/>
          <w:sz w:val="24"/>
          <w:szCs w:val="24"/>
        </w:rPr>
        <w:t>English</w:t>
      </w:r>
    </w:p>
    <w:p w:rsidR="00743064" w:rsidRDefault="00743064" w:rsidP="00743064">
      <w:pPr>
        <w:jc w:val="center"/>
        <w:rPr>
          <w:rFonts w:ascii="SassoonCRInfantMedium" w:hAnsi="SassoonCRInfantMedium"/>
          <w:color w:val="000000"/>
          <w:sz w:val="24"/>
          <w:szCs w:val="24"/>
        </w:rPr>
      </w:pPr>
      <w:r>
        <w:rPr>
          <w:noProof/>
          <w:lang w:eastAsia="en-GB"/>
        </w:rPr>
        <w:drawing>
          <wp:inline distT="0" distB="0" distL="0" distR="0" wp14:anchorId="63453163" wp14:editId="70849753">
            <wp:extent cx="2224817" cy="2286000"/>
            <wp:effectExtent l="0" t="0" r="4445" b="0"/>
            <wp:docPr id="16" name="Picture 16" descr="Augustus and His Smile - book, teaching resources, story, cards,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ugustus and His Smile - book, teaching resources, story, cards, 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546" cy="2309354"/>
                    </a:xfrm>
                    <a:prstGeom prst="rect">
                      <a:avLst/>
                    </a:prstGeom>
                    <a:noFill/>
                    <a:ln>
                      <a:noFill/>
                    </a:ln>
                  </pic:spPr>
                </pic:pic>
              </a:graphicData>
            </a:graphic>
          </wp:inline>
        </w:drawing>
      </w:r>
    </w:p>
    <w:p w:rsidR="00743064" w:rsidRDefault="000401B6" w:rsidP="004324E3">
      <w:pPr>
        <w:rPr>
          <w:rFonts w:ascii="SassoonCRInfantMedium" w:hAnsi="SassoonCRInfantMedium"/>
        </w:rPr>
      </w:pPr>
      <w:r w:rsidRPr="0035413D">
        <w:rPr>
          <w:rFonts w:ascii="SassoonCRInfantMedium" w:hAnsi="SassoonCRInfantMedium"/>
          <w:color w:val="000000"/>
          <w:sz w:val="24"/>
          <w:szCs w:val="24"/>
        </w:rPr>
        <w:t xml:space="preserve">This week we </w:t>
      </w:r>
      <w:r w:rsidR="0035413D" w:rsidRPr="0035413D">
        <w:rPr>
          <w:rFonts w:ascii="SassoonCRInfantMedium" w:hAnsi="SassoonCRInfantMedium"/>
          <w:color w:val="000000"/>
          <w:sz w:val="24"/>
          <w:szCs w:val="24"/>
        </w:rPr>
        <w:t xml:space="preserve">are looking at the story of Augustus and His Smile, which you can find on YouTube, read by the author here </w:t>
      </w:r>
      <w:hyperlink r:id="rId10" w:history="1">
        <w:r w:rsidR="0035413D" w:rsidRPr="0035413D">
          <w:rPr>
            <w:rStyle w:val="Hyperlink"/>
            <w:rFonts w:ascii="SassoonCRInfantMedium" w:hAnsi="SassoonCRInfantMedium"/>
          </w:rPr>
          <w:t>https://www.youtube.com/watch?v=a-FBhbYtedU</w:t>
        </w:r>
      </w:hyperlink>
      <w:r w:rsidR="004324E3">
        <w:rPr>
          <w:rFonts w:ascii="SassoonCRInfantMedium" w:hAnsi="SassoonCRInfantMedium"/>
        </w:rPr>
        <w:t xml:space="preserve"> or you can see Mrs Patton reading it on Twitter @</w:t>
      </w:r>
      <w:proofErr w:type="spellStart"/>
      <w:r w:rsidR="004324E3">
        <w:rPr>
          <w:rFonts w:ascii="SassoonCRInfantMedium" w:hAnsi="SassoonCRInfantMedium"/>
        </w:rPr>
        <w:t>devnursery</w:t>
      </w:r>
      <w:proofErr w:type="spellEnd"/>
      <w:r w:rsidR="00EA4D1E">
        <w:rPr>
          <w:rFonts w:ascii="SassoonCRInfantMedium" w:hAnsi="SassoonCRInfantMedium"/>
        </w:rPr>
        <w:t>.</w:t>
      </w:r>
    </w:p>
    <w:p w:rsidR="0091635B" w:rsidRDefault="00EA4D1E" w:rsidP="00B27F58">
      <w:pPr>
        <w:rPr>
          <w:rFonts w:ascii="SassoonCRInfantMedium" w:hAnsi="SassoonCRInfantMedium"/>
        </w:rPr>
      </w:pPr>
      <w:r>
        <w:rPr>
          <w:rFonts w:ascii="SassoonCRInfantMedium" w:hAnsi="SassoonCRInfantMedium"/>
        </w:rPr>
        <w:t>In Mrs Patton’s video, she makes sounds to match to the story, which is what we would like you to try and do today. Using your lovely story maps to help you, see if you can make sounds with your mouth or your body to match to the</w:t>
      </w:r>
      <w:r w:rsidR="00B27F58">
        <w:rPr>
          <w:rFonts w:ascii="SassoonCRInfantMedium" w:hAnsi="SassoonCRInfantMedium"/>
        </w:rPr>
        <w:t xml:space="preserve"> different parts of the story. Then you can practice saying the story aloud and using your sounds to add to your story. For a real challenge you could add some of that lovely alliteration from yesterday to your story telling too. Make your story nice and noisy and keep practicing until you know it without needing the story map, then you’ll have another story stuck in your head that you can keep forever!</w:t>
      </w:r>
    </w:p>
    <w:p w:rsidR="00B27F58" w:rsidRPr="00B27F58" w:rsidRDefault="00B27F58" w:rsidP="00B27F58">
      <w:pPr>
        <w:rPr>
          <w:rFonts w:ascii="SassoonCRInfantMedium" w:hAnsi="SassoonCRInfantMedium"/>
        </w:rPr>
      </w:pPr>
    </w:p>
    <w:p w:rsidR="00BB4EA4" w:rsidRDefault="00121B2E">
      <w:pPr>
        <w:rPr>
          <w:rFonts w:ascii="SassoonCRInfantMedium" w:hAnsi="SassoonCRInfantMedium"/>
          <w:b/>
          <w:color w:val="000000"/>
          <w:sz w:val="24"/>
          <w:szCs w:val="24"/>
        </w:rPr>
      </w:pPr>
      <w:r w:rsidRPr="00CF6EAF">
        <w:rPr>
          <w:rFonts w:ascii="SassoonCRInfantMedium" w:hAnsi="SassoonCRInfantMedium"/>
          <w:b/>
          <w:color w:val="000000"/>
          <w:sz w:val="24"/>
          <w:szCs w:val="24"/>
        </w:rPr>
        <w:t>Maths</w:t>
      </w:r>
    </w:p>
    <w:p w:rsidR="00B27F58" w:rsidRDefault="00B27F58" w:rsidP="00B27F58">
      <w:pPr>
        <w:jc w:val="center"/>
        <w:rPr>
          <w:rFonts w:ascii="SassoonCRInfantMedium" w:hAnsi="SassoonCRInfantMedium"/>
          <w:b/>
          <w:color w:val="000000"/>
          <w:sz w:val="24"/>
          <w:szCs w:val="24"/>
        </w:rPr>
      </w:pPr>
      <w:r>
        <w:rPr>
          <w:noProof/>
          <w:lang w:eastAsia="en-GB"/>
        </w:rPr>
        <w:drawing>
          <wp:inline distT="0" distB="0" distL="0" distR="0">
            <wp:extent cx="2365218" cy="1628775"/>
            <wp:effectExtent l="0" t="0" r="0" b="0"/>
            <wp:docPr id="15" name="Picture 15" descr="Dic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ce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0883" cy="1632676"/>
                    </a:xfrm>
                    <a:prstGeom prst="rect">
                      <a:avLst/>
                    </a:prstGeom>
                    <a:noFill/>
                    <a:ln>
                      <a:noFill/>
                    </a:ln>
                  </pic:spPr>
                </pic:pic>
              </a:graphicData>
            </a:graphic>
          </wp:inline>
        </w:drawing>
      </w:r>
    </w:p>
    <w:p w:rsidR="00E202B5" w:rsidRDefault="0091635B">
      <w:pPr>
        <w:rPr>
          <w:rFonts w:ascii="SassoonCRInfantMedium" w:hAnsi="SassoonCRInfantMedium"/>
          <w:color w:val="000000"/>
          <w:sz w:val="24"/>
          <w:szCs w:val="24"/>
        </w:rPr>
      </w:pPr>
      <w:r>
        <w:rPr>
          <w:rFonts w:ascii="SassoonCRInfantMedium" w:hAnsi="SassoonCRInfantMedium"/>
          <w:color w:val="000000"/>
          <w:sz w:val="24"/>
          <w:szCs w:val="24"/>
        </w:rPr>
        <w:t>This week we are working</w:t>
      </w:r>
      <w:r w:rsidR="00795466">
        <w:rPr>
          <w:rFonts w:ascii="SassoonCRInfantMedium" w:hAnsi="SassoonCRInfantMedium"/>
          <w:color w:val="000000"/>
          <w:sz w:val="24"/>
          <w:szCs w:val="24"/>
        </w:rPr>
        <w:t xml:space="preserve"> on number 6. </w:t>
      </w:r>
      <w:r w:rsidR="00B27F58">
        <w:rPr>
          <w:rFonts w:ascii="SassoonCRInfantMedium" w:hAnsi="SassoonCRInfantMedium"/>
          <w:color w:val="000000"/>
          <w:sz w:val="24"/>
          <w:szCs w:val="24"/>
        </w:rPr>
        <w:t xml:space="preserve">A great way to practice numbers up to 6 is by using a die, as they have 6 sides. Take a die and roll it, then count how many you have rolled. You could use this to then play a board game or to count out a number of actions to do (jumps, twirls </w:t>
      </w:r>
      <w:proofErr w:type="spellStart"/>
      <w:r w:rsidR="00B27F58">
        <w:rPr>
          <w:rFonts w:ascii="SassoonCRInfantMedium" w:hAnsi="SassoonCRInfantMedium"/>
          <w:color w:val="000000"/>
          <w:sz w:val="24"/>
          <w:szCs w:val="24"/>
        </w:rPr>
        <w:t>etc</w:t>
      </w:r>
      <w:proofErr w:type="spellEnd"/>
      <w:r w:rsidR="00B27F58">
        <w:rPr>
          <w:rFonts w:ascii="SassoonCRInfantMedium" w:hAnsi="SassoonCRInfantMedium"/>
          <w:color w:val="000000"/>
          <w:sz w:val="24"/>
          <w:szCs w:val="24"/>
        </w:rPr>
        <w:t>). After a while, children should recognise the number of spots without having to count them. This is a very important skill, ready for when children start solving number problems. So crack out a die (or use the template below to make one, if you don’t have one already) and get playing.</w:t>
      </w:r>
    </w:p>
    <w:p w:rsidR="00B27F58" w:rsidRDefault="00B27F58" w:rsidP="00B27F58">
      <w:pPr>
        <w:jc w:val="center"/>
        <w:rPr>
          <w:rFonts w:ascii="SassoonCRInfantMedium" w:hAnsi="SassoonCRInfantMedium"/>
          <w:color w:val="000000"/>
          <w:sz w:val="24"/>
          <w:szCs w:val="24"/>
        </w:rPr>
      </w:pPr>
      <w:r>
        <w:rPr>
          <w:noProof/>
          <w:lang w:eastAsia="en-GB"/>
        </w:rPr>
        <w:lastRenderedPageBreak/>
        <w:drawing>
          <wp:inline distT="0" distB="0" distL="0" distR="0">
            <wp:extent cx="5391150" cy="7620000"/>
            <wp:effectExtent l="0" t="0" r="0" b="0"/>
            <wp:docPr id="13" name="Picture 13" descr="Printable die dice (With images) | Dice template, Math, Fall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intable die dice (With images) | Dice template, Math, Fall ma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7620000"/>
                    </a:xfrm>
                    <a:prstGeom prst="rect">
                      <a:avLst/>
                    </a:prstGeom>
                    <a:noFill/>
                    <a:ln>
                      <a:noFill/>
                    </a:ln>
                  </pic:spPr>
                </pic:pic>
              </a:graphicData>
            </a:graphic>
          </wp:inline>
        </w:drawing>
      </w:r>
    </w:p>
    <w:p w:rsidR="0091635B" w:rsidRPr="00795466" w:rsidRDefault="0091635B">
      <w:pPr>
        <w:rPr>
          <w:rFonts w:ascii="SassoonCRInfantMedium" w:hAnsi="SassoonCRInfantMedium"/>
          <w:color w:val="000000"/>
          <w:sz w:val="24"/>
          <w:szCs w:val="24"/>
        </w:rPr>
      </w:pPr>
    </w:p>
    <w:p w:rsidR="00795466" w:rsidRDefault="00795466" w:rsidP="00795466">
      <w:pPr>
        <w:rPr>
          <w:rFonts w:ascii="SassoonCRInfantMedium" w:hAnsi="SassoonCRInfantMedium"/>
        </w:rPr>
      </w:pPr>
      <w:r w:rsidRPr="00795466">
        <w:rPr>
          <w:rFonts w:ascii="SassoonCRInfantMedium" w:hAnsi="SassoonCRInfantMedium"/>
          <w:color w:val="000000"/>
          <w:sz w:val="24"/>
          <w:szCs w:val="24"/>
        </w:rPr>
        <w:t xml:space="preserve">Remember that there are lots of lovely number games you can play here: </w:t>
      </w:r>
      <w:hyperlink r:id="rId13" w:history="1">
        <w:r w:rsidRPr="00795466">
          <w:rPr>
            <w:rStyle w:val="Hyperlink"/>
            <w:rFonts w:ascii="SassoonCRInfantMedium" w:hAnsi="SassoonCRInfantMedium"/>
          </w:rPr>
          <w:t>https://www.topmarks.co.uk/maths-games/3-5-years/counting</w:t>
        </w:r>
      </w:hyperlink>
      <w:r w:rsidRPr="00795466">
        <w:rPr>
          <w:rFonts w:ascii="SassoonCRInfantMedium" w:hAnsi="SassoonCRInfantMedium"/>
        </w:rPr>
        <w:t xml:space="preserve"> which are great fun and will help with all our numbers now we are working up to 10.</w:t>
      </w:r>
    </w:p>
    <w:p w:rsidR="00F158D7" w:rsidRDefault="00F158D7" w:rsidP="0091635B">
      <w:pPr>
        <w:rPr>
          <w:rFonts w:ascii="SassoonCRInfantMedium" w:hAnsi="SassoonCRInfantMedium"/>
        </w:rPr>
      </w:pPr>
    </w:p>
    <w:p w:rsidR="0091635B" w:rsidRDefault="00795466" w:rsidP="0091635B">
      <w:r w:rsidRPr="00795466">
        <w:rPr>
          <w:rFonts w:ascii="SassoonCRInfantMedium" w:hAnsi="SassoonCRInfantMedium"/>
        </w:rPr>
        <w:t>You can also look at t</w:t>
      </w:r>
      <w:r w:rsidR="00F158D7">
        <w:rPr>
          <w:rFonts w:ascii="SassoonCRInfantMedium" w:hAnsi="SassoonCRInfantMedium"/>
        </w:rPr>
        <w:t xml:space="preserve">he </w:t>
      </w:r>
      <w:proofErr w:type="spellStart"/>
      <w:r w:rsidR="00F158D7">
        <w:rPr>
          <w:rFonts w:ascii="SassoonCRInfantMedium" w:hAnsi="SassoonCRInfantMedium"/>
        </w:rPr>
        <w:t>Numberblocks</w:t>
      </w:r>
      <w:proofErr w:type="spellEnd"/>
      <w:r w:rsidR="00F158D7">
        <w:rPr>
          <w:rFonts w:ascii="SassoonCRInfantMedium" w:hAnsi="SassoonCRInfantMedium"/>
        </w:rPr>
        <w:t xml:space="preserve"> 6 episode here: </w:t>
      </w:r>
      <w:hyperlink r:id="rId14" w:history="1">
        <w:r w:rsidRPr="00795466">
          <w:rPr>
            <w:rStyle w:val="Hyperlink"/>
            <w:rFonts w:ascii="SassoonCRInfantMedium" w:hAnsi="SassoonCRInfantMedium"/>
          </w:rPr>
          <w:t>https://www.bbc.co.uk/iplayer/episode/b08pgksd/numberblocks-series-2-six</w:t>
        </w:r>
      </w:hyperlink>
      <w:r w:rsidRPr="00795466">
        <w:rPr>
          <w:rFonts w:ascii="SassoonCRInfantMedium" w:hAnsi="SassoonCRInfantMedium"/>
        </w:rPr>
        <w:t xml:space="preserve"> to help you too.</w:t>
      </w:r>
      <w:r w:rsidRPr="00795466">
        <w:t xml:space="preserve"> </w:t>
      </w:r>
    </w:p>
    <w:p w:rsidR="00B27F58" w:rsidRDefault="00B27F58" w:rsidP="00B27F58">
      <w:pPr>
        <w:rPr>
          <w:rFonts w:ascii="SassoonCRInfantMedium" w:hAnsi="SassoonCRInfantMedium"/>
        </w:rPr>
      </w:pPr>
    </w:p>
    <w:p w:rsidR="00BD3400" w:rsidRPr="00CF6EAF" w:rsidRDefault="00BD3400" w:rsidP="00B27F58">
      <w:pPr>
        <w:rPr>
          <w:rFonts w:ascii="SassoonCRInfantMedium" w:hAnsi="SassoonCRInfantMedium"/>
          <w:b/>
          <w:color w:val="000000"/>
          <w:sz w:val="24"/>
          <w:szCs w:val="24"/>
        </w:rPr>
      </w:pPr>
      <w:r w:rsidRPr="00CF6EAF">
        <w:rPr>
          <w:rFonts w:ascii="SassoonCRInfantMedium" w:hAnsi="SassoonCRInfantMedium"/>
          <w:b/>
          <w:color w:val="000000"/>
          <w:sz w:val="24"/>
          <w:szCs w:val="24"/>
        </w:rPr>
        <w:lastRenderedPageBreak/>
        <w:t>Special Mission</w:t>
      </w:r>
    </w:p>
    <w:p w:rsidR="00560EE0" w:rsidRDefault="00B27F58" w:rsidP="00B27F58">
      <w:pPr>
        <w:rPr>
          <w:rFonts w:ascii="SassoonCRInfantMedium" w:hAnsi="SassoonCRInfantMedium"/>
          <w:color w:val="000000"/>
          <w:sz w:val="24"/>
          <w:szCs w:val="24"/>
        </w:rPr>
      </w:pPr>
      <w:r>
        <w:rPr>
          <w:rFonts w:ascii="SassoonCRInfantMedium" w:hAnsi="SassoonCRInfantMedium"/>
          <w:color w:val="000000"/>
          <w:sz w:val="24"/>
          <w:szCs w:val="24"/>
        </w:rPr>
        <w:t>Today we would like you to have a go at making a mask with a smile!</w:t>
      </w:r>
      <w:r w:rsidR="0003649B">
        <w:rPr>
          <w:rFonts w:ascii="SassoonCRInfantMedium" w:hAnsi="SassoonCRInfantMedium"/>
          <w:color w:val="000000"/>
          <w:sz w:val="24"/>
          <w:szCs w:val="24"/>
        </w:rPr>
        <w:t xml:space="preserve"> You might like to make a tiger mask, like Augustus in the story, or you could make an ‘m’ creature, like our sound for the week, it’s up to you, just make sure to give your mask a great big smile!</w:t>
      </w:r>
    </w:p>
    <w:p w:rsidR="0003649B" w:rsidRDefault="0003649B" w:rsidP="00B27F58">
      <w:r>
        <w:rPr>
          <w:noProof/>
          <w:lang w:eastAsia="en-GB"/>
        </w:rPr>
        <w:drawing>
          <wp:anchor distT="0" distB="0" distL="114300" distR="114300" simplePos="0" relativeHeight="251658240" behindDoc="0" locked="0" layoutInCell="1" allowOverlap="1" wp14:anchorId="0EAAD837" wp14:editId="4B356D0D">
            <wp:simplePos x="0" y="0"/>
            <wp:positionH relativeFrom="margin">
              <wp:align>center</wp:align>
            </wp:positionH>
            <wp:positionV relativeFrom="paragraph">
              <wp:posOffset>488950</wp:posOffset>
            </wp:positionV>
            <wp:extent cx="4600575" cy="299129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600575" cy="2991297"/>
                    </a:xfrm>
                    <a:prstGeom prst="rect">
                      <a:avLst/>
                    </a:prstGeom>
                  </pic:spPr>
                </pic:pic>
              </a:graphicData>
            </a:graphic>
          </wp:anchor>
        </w:drawing>
      </w:r>
      <w:r>
        <w:rPr>
          <w:rFonts w:ascii="SassoonCRInfantMedium" w:hAnsi="SassoonCRInfantMedium"/>
          <w:color w:val="000000"/>
          <w:sz w:val="24"/>
          <w:szCs w:val="24"/>
        </w:rPr>
        <w:t xml:space="preserve">There are lots of </w:t>
      </w:r>
      <w:r w:rsidRPr="0003649B">
        <w:rPr>
          <w:rFonts w:ascii="SassoonCRInfantMedium" w:hAnsi="SassoonCRInfantMedium"/>
          <w:color w:val="000000"/>
          <w:sz w:val="24"/>
          <w:szCs w:val="24"/>
        </w:rPr>
        <w:t xml:space="preserve">different ways you can make a mask here: </w:t>
      </w:r>
      <w:hyperlink r:id="rId16" w:history="1">
        <w:r w:rsidRPr="0003649B">
          <w:rPr>
            <w:rStyle w:val="Hyperlink"/>
            <w:rFonts w:ascii="SassoonCRInfantMedium" w:hAnsi="SassoonCRInfantMedium"/>
          </w:rPr>
          <w:t>https://www.hellowonderful.co/post/12-fun-and-creative-diy-masks-for-kids/</w:t>
        </w:r>
      </w:hyperlink>
      <w:r>
        <w:t xml:space="preserve"> </w:t>
      </w:r>
    </w:p>
    <w:p w:rsidR="0003649B" w:rsidRDefault="0003649B" w:rsidP="0003649B">
      <w:pPr>
        <w:rPr>
          <w:rFonts w:ascii="SassoonCRInfantMedium" w:hAnsi="SassoonCRInfantMedium"/>
          <w:color w:val="000000"/>
          <w:sz w:val="24"/>
          <w:szCs w:val="24"/>
        </w:rPr>
      </w:pPr>
      <w:r>
        <w:rPr>
          <w:rFonts w:ascii="SassoonCRInfantMedium" w:hAnsi="SassoonCRInfantMedium"/>
          <w:color w:val="000000"/>
          <w:sz w:val="24"/>
          <w:szCs w:val="24"/>
        </w:rPr>
        <w:br w:type="textWrapping" w:clear="all"/>
      </w:r>
      <w:bookmarkStart w:id="0" w:name="_GoBack"/>
      <w:bookmarkEnd w:id="0"/>
    </w:p>
    <w:p w:rsidR="0003649B" w:rsidRDefault="0003649B" w:rsidP="0003649B">
      <w:pPr>
        <w:rPr>
          <w:rFonts w:ascii="SassoonCRInfantMedium" w:hAnsi="SassoonCRInfantMedium"/>
          <w:color w:val="000000"/>
          <w:sz w:val="24"/>
          <w:szCs w:val="24"/>
        </w:rPr>
      </w:pPr>
    </w:p>
    <w:p w:rsidR="0003649B" w:rsidRDefault="0003649B" w:rsidP="0003649B">
      <w:pPr>
        <w:rPr>
          <w:rFonts w:ascii="SassoonCRInfantMedium" w:hAnsi="SassoonCRInfantMedium"/>
          <w:color w:val="000000"/>
          <w:sz w:val="24"/>
          <w:szCs w:val="24"/>
        </w:rPr>
      </w:pPr>
      <w:r>
        <w:rPr>
          <w:rFonts w:ascii="SassoonCRInfantMedium" w:hAnsi="SassoonCRInfantMedium"/>
          <w:color w:val="000000"/>
          <w:sz w:val="24"/>
          <w:szCs w:val="24"/>
        </w:rPr>
        <w:t>Have fun and don’t forget to share your creations on Twitter @</w:t>
      </w:r>
      <w:proofErr w:type="spellStart"/>
      <w:r>
        <w:rPr>
          <w:rFonts w:ascii="SassoonCRInfantMedium" w:hAnsi="SassoonCRInfantMedium"/>
          <w:color w:val="000000"/>
          <w:sz w:val="24"/>
          <w:szCs w:val="24"/>
        </w:rPr>
        <w:t>devnursery</w:t>
      </w:r>
      <w:proofErr w:type="spellEnd"/>
      <w:r>
        <w:rPr>
          <w:rFonts w:ascii="SassoonCRInfantMedium" w:hAnsi="SassoonCRInfantMedium"/>
          <w:color w:val="000000"/>
          <w:sz w:val="24"/>
          <w:szCs w:val="24"/>
        </w:rPr>
        <w:t>, we really do love to see what you have been up to!</w:t>
      </w:r>
    </w:p>
    <w:p w:rsidR="00560EE0" w:rsidRDefault="00560EE0" w:rsidP="00F158D7">
      <w:pPr>
        <w:ind w:left="360"/>
        <w:rPr>
          <w:rFonts w:ascii="SassoonCRInfantMedium" w:hAnsi="SassoonCRInfantMedium"/>
          <w:color w:val="000000"/>
          <w:sz w:val="24"/>
          <w:szCs w:val="24"/>
        </w:rPr>
      </w:pPr>
    </w:p>
    <w:p w:rsidR="001700F5" w:rsidRPr="001700F5" w:rsidRDefault="001700F5" w:rsidP="001700F5">
      <w:pPr>
        <w:ind w:left="360"/>
        <w:jc w:val="center"/>
        <w:rPr>
          <w:rFonts w:ascii="SassoonCRInfantMedium" w:hAnsi="SassoonCRInfantMedium"/>
          <w:color w:val="000000"/>
          <w:sz w:val="24"/>
          <w:szCs w:val="24"/>
        </w:rPr>
      </w:pPr>
    </w:p>
    <w:p w:rsidR="001700F5" w:rsidRPr="001700F5" w:rsidRDefault="001700F5" w:rsidP="005D1ACF">
      <w:pPr>
        <w:ind w:left="360"/>
        <w:rPr>
          <w:rFonts w:ascii="SassoonCRInfantMedium" w:hAnsi="SassoonCRInfantMedium"/>
          <w:color w:val="000000"/>
          <w:sz w:val="32"/>
          <w:szCs w:val="24"/>
        </w:rPr>
      </w:pPr>
    </w:p>
    <w:p w:rsidR="00A44041" w:rsidRDefault="00A44041" w:rsidP="00A44041">
      <w:pPr>
        <w:ind w:left="360"/>
        <w:jc w:val="center"/>
        <w:rPr>
          <w:rFonts w:ascii="SassoonCRInfantMedium" w:hAnsi="SassoonCRInfantMedium"/>
          <w:color w:val="000000"/>
          <w:sz w:val="24"/>
          <w:szCs w:val="24"/>
        </w:rPr>
      </w:pPr>
    </w:p>
    <w:p w:rsidR="00A44041" w:rsidRPr="00CF6EAF" w:rsidRDefault="00A44041" w:rsidP="005D1ACF">
      <w:pPr>
        <w:ind w:left="360"/>
        <w:rPr>
          <w:rFonts w:ascii="SassoonCRInfantMedium" w:hAnsi="SassoonCRInfantMedium"/>
          <w:color w:val="000000"/>
          <w:sz w:val="24"/>
          <w:szCs w:val="24"/>
        </w:rPr>
      </w:pPr>
    </w:p>
    <w:p w:rsidR="00DC43B3" w:rsidRPr="00CF6EAF" w:rsidRDefault="00DC43B3" w:rsidP="00E23EF4">
      <w:pPr>
        <w:ind w:left="360"/>
        <w:rPr>
          <w:rFonts w:ascii="SassoonCRInfantMedium" w:hAnsi="SassoonCRInfantMedium"/>
          <w:color w:val="000000"/>
          <w:sz w:val="24"/>
          <w:szCs w:val="24"/>
        </w:rPr>
      </w:pPr>
    </w:p>
    <w:p w:rsidR="00DC43B3" w:rsidRPr="00CF6EAF" w:rsidRDefault="00DC43B3" w:rsidP="00BD3400">
      <w:pPr>
        <w:ind w:left="360"/>
        <w:rPr>
          <w:rFonts w:ascii="SassoonCRInfantMedium" w:hAnsi="SassoonCRInfantMedium"/>
          <w:color w:val="000000"/>
          <w:sz w:val="24"/>
          <w:szCs w:val="24"/>
        </w:rPr>
      </w:pPr>
    </w:p>
    <w:sectPr w:rsidR="00DC43B3" w:rsidRPr="00CF6EAF" w:rsidSect="00F87A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Medium">
    <w:panose1 w:val="020006030200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3B32"/>
    <w:multiLevelType w:val="hybridMultilevel"/>
    <w:tmpl w:val="D38C42A8"/>
    <w:lvl w:ilvl="0" w:tplc="364C51F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06"/>
    <w:rsid w:val="0003649B"/>
    <w:rsid w:val="000401B6"/>
    <w:rsid w:val="00067968"/>
    <w:rsid w:val="000A545E"/>
    <w:rsid w:val="00115630"/>
    <w:rsid w:val="00121B2E"/>
    <w:rsid w:val="001700F5"/>
    <w:rsid w:val="001C69BB"/>
    <w:rsid w:val="001F468E"/>
    <w:rsid w:val="00304DBE"/>
    <w:rsid w:val="0035413D"/>
    <w:rsid w:val="004324E3"/>
    <w:rsid w:val="004609E0"/>
    <w:rsid w:val="00560EE0"/>
    <w:rsid w:val="005C3F58"/>
    <w:rsid w:val="005D1ACF"/>
    <w:rsid w:val="006B48D6"/>
    <w:rsid w:val="0070356C"/>
    <w:rsid w:val="00741500"/>
    <w:rsid w:val="00743064"/>
    <w:rsid w:val="00795466"/>
    <w:rsid w:val="00844884"/>
    <w:rsid w:val="0091635B"/>
    <w:rsid w:val="00997D57"/>
    <w:rsid w:val="009D07BF"/>
    <w:rsid w:val="00A44041"/>
    <w:rsid w:val="00AE5EA5"/>
    <w:rsid w:val="00B13B7A"/>
    <w:rsid w:val="00B27F58"/>
    <w:rsid w:val="00B520B4"/>
    <w:rsid w:val="00BB4EA4"/>
    <w:rsid w:val="00BD3400"/>
    <w:rsid w:val="00CF6EAF"/>
    <w:rsid w:val="00DC43B3"/>
    <w:rsid w:val="00E202B5"/>
    <w:rsid w:val="00E23EF4"/>
    <w:rsid w:val="00E24950"/>
    <w:rsid w:val="00E65E32"/>
    <w:rsid w:val="00EA4D1E"/>
    <w:rsid w:val="00F023D5"/>
    <w:rsid w:val="00F158D7"/>
    <w:rsid w:val="00F87A06"/>
    <w:rsid w:val="00FA7BC5"/>
    <w:rsid w:val="00FC3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FAEF"/>
  <w15:chartTrackingRefBased/>
  <w15:docId w15:val="{6FA85B5F-3803-40BB-93AA-122CAD08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A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C381E"/>
    <w:rPr>
      <w:color w:val="0563C1" w:themeColor="hyperlink"/>
      <w:u w:val="single"/>
    </w:rPr>
  </w:style>
  <w:style w:type="paragraph" w:styleId="ListParagraph">
    <w:name w:val="List Paragraph"/>
    <w:basedOn w:val="Normal"/>
    <w:uiPriority w:val="34"/>
    <w:qFormat/>
    <w:rsid w:val="00BB4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opmarks.co.uk/maths-games/3-5-years/coun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llowonderful.co/post/12-fun-and-creative-diy-masks-for-ki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www.youtube.com/watch?v=a-FBhbYtedU"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bbc.co.uk/iplayer/episode/b08pgksd/numberblocks-series-2-s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E18DCF30B5B46A5F563CB87AC3632" ma:contentTypeVersion="11" ma:contentTypeDescription="Create a new document." ma:contentTypeScope="" ma:versionID="0f72cf1df54928a005b5be04ec003b03">
  <xsd:schema xmlns:xsd="http://www.w3.org/2001/XMLSchema" xmlns:xs="http://www.w3.org/2001/XMLSchema" xmlns:p="http://schemas.microsoft.com/office/2006/metadata/properties" xmlns:ns2="35331ba1-bb34-4a45-b269-5405ae87a816" xmlns:ns3="3a582e34-7c99-4ea1-9d1a-c31bf0dbdecd" targetNamespace="http://schemas.microsoft.com/office/2006/metadata/properties" ma:root="true" ma:fieldsID="d625986b6736abf3191e9b4aab2bdabb" ns2:_="" ns3:_="">
    <xsd:import namespace="35331ba1-bb34-4a45-b269-5405ae87a816"/>
    <xsd:import namespace="3a582e34-7c99-4ea1-9d1a-c31bf0dbd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1ba1-bb34-4a45-b269-5405ae87a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82e34-7c99-4ea1-9d1a-c31bf0dbde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F578C-D8BB-4DBD-A1E2-043AE4123D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51F9E-92B1-4624-98BB-14FBFC1AEA65}">
  <ds:schemaRefs>
    <ds:schemaRef ds:uri="http://schemas.microsoft.com/sharepoint/v3/contenttype/forms"/>
  </ds:schemaRefs>
</ds:datastoreItem>
</file>

<file path=customXml/itemProps3.xml><?xml version="1.0" encoding="utf-8"?>
<ds:datastoreItem xmlns:ds="http://schemas.openxmlformats.org/officeDocument/2006/customXml" ds:itemID="{09FB113B-4499-479B-974A-2837D9395A47}"/>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DEVstaff</cp:lastModifiedBy>
  <cp:revision>2</cp:revision>
  <cp:lastPrinted>2020-06-02T09:31:00Z</cp:lastPrinted>
  <dcterms:created xsi:type="dcterms:W3CDTF">2020-06-02T09:54:00Z</dcterms:created>
  <dcterms:modified xsi:type="dcterms:W3CDTF">2020-06-02T09:54:00Z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0x01010070BE18DCF30B5B46A5F563CB87AC3632</vt:lpwstr>
  </property>
</Properties>
</file>