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D4018" w14:textId="77777777" w:rsidR="000E510C" w:rsidRDefault="000E510C" w:rsidP="000E510C">
      <w:pPr>
        <w:jc w:val="center"/>
        <w:rPr>
          <w:rFonts w:ascii="SassoonPrimaryType" w:hAnsi="SassoonPrimaryType"/>
          <w:sz w:val="72"/>
          <w:szCs w:val="72"/>
        </w:rPr>
      </w:pPr>
      <w:r>
        <w:rPr>
          <w:rFonts w:ascii="SassoonPrimaryType" w:hAnsi="SassoonPrimaryType"/>
          <w:sz w:val="72"/>
          <w:szCs w:val="72"/>
        </w:rPr>
        <w:t>Reception Home Learning</w:t>
      </w:r>
    </w:p>
    <w:p w14:paraId="49D0CD4F" w14:textId="67BCB3F6" w:rsidR="000E510C" w:rsidRDefault="00047A35" w:rsidP="000E510C">
      <w:pPr>
        <w:jc w:val="center"/>
        <w:rPr>
          <w:rFonts w:ascii="SassoonPrimaryType" w:hAnsi="SassoonPrimaryType"/>
          <w:b/>
          <w:sz w:val="28"/>
          <w:szCs w:val="28"/>
        </w:rPr>
      </w:pPr>
      <w:r>
        <w:rPr>
          <w:rFonts w:ascii="SassoonPrimaryType" w:hAnsi="SassoonPrimaryType"/>
          <w:b/>
          <w:sz w:val="72"/>
          <w:szCs w:val="72"/>
        </w:rPr>
        <w:t xml:space="preserve">Week </w:t>
      </w:r>
      <w:r w:rsidR="007E0D11">
        <w:rPr>
          <w:rFonts w:ascii="SassoonPrimaryType" w:hAnsi="SassoonPrimaryType"/>
          <w:b/>
          <w:sz w:val="72"/>
          <w:szCs w:val="72"/>
        </w:rPr>
        <w:t>9</w:t>
      </w:r>
    </w:p>
    <w:p w14:paraId="6A611B73" w14:textId="77777777" w:rsidR="00992AED" w:rsidRPr="00992AED" w:rsidRDefault="00722ED6" w:rsidP="000E510C">
      <w:pPr>
        <w:jc w:val="center"/>
        <w:rPr>
          <w:rFonts w:ascii="SassoonPrimaryType" w:hAnsi="SassoonPrimaryType"/>
          <w:b/>
          <w:sz w:val="28"/>
          <w:szCs w:val="28"/>
        </w:rPr>
      </w:pPr>
      <w:r>
        <w:rPr>
          <w:rFonts w:ascii="SassoonPrimaryType" w:hAnsi="SassoonPrimaryType"/>
          <w:b/>
          <w:sz w:val="28"/>
          <w:szCs w:val="28"/>
        </w:rPr>
        <w:t>Day 5</w:t>
      </w:r>
    </w:p>
    <w:p w14:paraId="2A66FD1F" w14:textId="77777777" w:rsidR="000E510C" w:rsidRPr="00067328" w:rsidRDefault="000E510C" w:rsidP="000E510C">
      <w:pPr>
        <w:jc w:val="center"/>
        <w:rPr>
          <w:rFonts w:ascii="SassoonPrimaryType" w:hAnsi="SassoonPrimaryType"/>
          <w:b/>
          <w:sz w:val="20"/>
          <w:szCs w:val="20"/>
        </w:rPr>
      </w:pPr>
    </w:p>
    <w:p w14:paraId="4C0948C8" w14:textId="77777777" w:rsidR="000E510C" w:rsidRDefault="000E510C" w:rsidP="000E510C">
      <w:pPr>
        <w:jc w:val="center"/>
        <w:rPr>
          <w:rFonts w:ascii="SassoonPrimaryType" w:hAnsi="SassoonPrimaryType"/>
          <w:sz w:val="72"/>
          <w:szCs w:val="72"/>
        </w:rPr>
      </w:pPr>
      <w:r>
        <w:rPr>
          <w:rFonts w:ascii="Arial" w:hAnsi="Arial" w:cs="Arial"/>
          <w:noProof/>
          <w:color w:val="1A0DAB"/>
          <w:sz w:val="20"/>
          <w:szCs w:val="20"/>
          <w:lang w:eastAsia="en-GB"/>
        </w:rPr>
        <w:drawing>
          <wp:inline distT="0" distB="0" distL="0" distR="0" wp14:anchorId="779E76F1" wp14:editId="1546026D">
            <wp:extent cx="2857500" cy="891540"/>
            <wp:effectExtent l="0" t="0" r="0" b="3810"/>
            <wp:docPr id="2" name="Picture 2" descr="Image result for catroon group of childre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troon group of childre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891540"/>
                    </a:xfrm>
                    <a:prstGeom prst="rect">
                      <a:avLst/>
                    </a:prstGeom>
                    <a:noFill/>
                    <a:ln>
                      <a:noFill/>
                    </a:ln>
                  </pic:spPr>
                </pic:pic>
              </a:graphicData>
            </a:graphic>
          </wp:inline>
        </w:drawing>
      </w:r>
    </w:p>
    <w:p w14:paraId="1B39F52E" w14:textId="77777777" w:rsidR="000E510C" w:rsidRPr="00067328" w:rsidRDefault="000E510C" w:rsidP="000E510C">
      <w:pPr>
        <w:jc w:val="center"/>
        <w:rPr>
          <w:rFonts w:ascii="SassoonPrimaryType" w:hAnsi="SassoonPrimaryType"/>
          <w:sz w:val="24"/>
          <w:szCs w:val="24"/>
        </w:rPr>
      </w:pPr>
    </w:p>
    <w:p w14:paraId="197F94FE" w14:textId="77777777" w:rsidR="00047A35" w:rsidRDefault="00047A35" w:rsidP="00047A35">
      <w:pPr>
        <w:jc w:val="center"/>
        <w:rPr>
          <w:rFonts w:ascii="SassoonPrimaryType" w:hAnsi="SassoonPrimaryType"/>
          <w:sz w:val="72"/>
          <w:szCs w:val="72"/>
        </w:rPr>
      </w:pPr>
      <w:r>
        <w:rPr>
          <w:rFonts w:ascii="SassoonPrimaryType" w:hAnsi="SassoonPrimaryType"/>
          <w:sz w:val="72"/>
          <w:szCs w:val="72"/>
        </w:rPr>
        <w:t>A big smile from all your Early Years Teachers!</w:t>
      </w:r>
    </w:p>
    <w:p w14:paraId="4E839F5A" w14:textId="77777777" w:rsidR="00047A35" w:rsidRDefault="00047A35" w:rsidP="00047A35">
      <w:pPr>
        <w:jc w:val="center"/>
        <w:rPr>
          <w:rFonts w:ascii="SassoonPrimaryType" w:hAnsi="SassoonPrimaryType"/>
          <w:sz w:val="72"/>
          <w:szCs w:val="72"/>
        </w:rPr>
      </w:pPr>
      <w:r>
        <w:rPr>
          <w:noProof/>
          <w:lang w:eastAsia="en-GB"/>
        </w:rPr>
        <w:drawing>
          <wp:inline distT="0" distB="0" distL="0" distR="0" wp14:anchorId="39D7C147" wp14:editId="251E84AE">
            <wp:extent cx="1925053" cy="1772181"/>
            <wp:effectExtent l="0" t="0" r="0" b="0"/>
            <wp:docPr id="3" name="Picture 3" descr="Mr. Happy | Mr. Men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Happy | Mr. Men Wiki | Fand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5686" cy="1791176"/>
                    </a:xfrm>
                    <a:prstGeom prst="rect">
                      <a:avLst/>
                    </a:prstGeom>
                    <a:noFill/>
                    <a:ln>
                      <a:noFill/>
                    </a:ln>
                  </pic:spPr>
                </pic:pic>
              </a:graphicData>
            </a:graphic>
          </wp:inline>
        </w:drawing>
      </w:r>
    </w:p>
    <w:p w14:paraId="2A8519B0" w14:textId="77777777" w:rsidR="00047A35" w:rsidRPr="00082CCB" w:rsidRDefault="00047A35" w:rsidP="00047A35">
      <w:pPr>
        <w:jc w:val="center"/>
        <w:rPr>
          <w:rFonts w:ascii="SassoonPrimaryType" w:hAnsi="SassoonPrimaryType"/>
          <w:b/>
          <w:color w:val="00B050"/>
          <w:sz w:val="40"/>
          <w:szCs w:val="40"/>
        </w:rPr>
      </w:pPr>
      <w:r w:rsidRPr="00082CCB">
        <w:rPr>
          <w:rFonts w:ascii="SassoonPrimaryType" w:hAnsi="SassoonPrimaryType"/>
          <w:b/>
          <w:color w:val="00B050"/>
          <w:sz w:val="40"/>
          <w:szCs w:val="40"/>
        </w:rPr>
        <w:t>If you want to share any of the busy things you are doing at home with your Teachers, be sure to tag us on Twitter by using: @pinkclass18 and @</w:t>
      </w:r>
      <w:proofErr w:type="spellStart"/>
      <w:r w:rsidRPr="00082CCB">
        <w:rPr>
          <w:rFonts w:ascii="SassoonPrimaryType" w:hAnsi="SassoonPrimaryType"/>
          <w:b/>
          <w:color w:val="00B050"/>
          <w:sz w:val="40"/>
          <w:szCs w:val="40"/>
        </w:rPr>
        <w:t>devrainbow</w:t>
      </w:r>
      <w:proofErr w:type="spellEnd"/>
      <w:r w:rsidRPr="00082CCB">
        <w:rPr>
          <w:rFonts w:ascii="SassoonPrimaryType" w:hAnsi="SassoonPrimaryType"/>
          <w:b/>
          <w:color w:val="00B050"/>
          <w:sz w:val="40"/>
          <w:szCs w:val="40"/>
        </w:rPr>
        <w:t xml:space="preserve"> and @</w:t>
      </w:r>
      <w:proofErr w:type="spellStart"/>
      <w:r w:rsidRPr="00082CCB">
        <w:rPr>
          <w:rFonts w:ascii="SassoonPrimaryType" w:hAnsi="SassoonPrimaryType"/>
          <w:b/>
          <w:color w:val="00B050"/>
          <w:sz w:val="40"/>
          <w:szCs w:val="40"/>
        </w:rPr>
        <w:t>redclassdev</w:t>
      </w:r>
      <w:proofErr w:type="spellEnd"/>
    </w:p>
    <w:p w14:paraId="4F372E2F" w14:textId="77777777" w:rsidR="00047A35" w:rsidRPr="00082CCB" w:rsidRDefault="00047A35" w:rsidP="00047A35">
      <w:pPr>
        <w:jc w:val="center"/>
        <w:rPr>
          <w:rFonts w:ascii="SassoonPrimaryType" w:hAnsi="SassoonPrimaryType"/>
          <w:b/>
          <w:color w:val="FFC000" w:themeColor="accent4"/>
          <w:sz w:val="60"/>
          <w:szCs w:val="60"/>
        </w:rPr>
      </w:pPr>
      <w:r w:rsidRPr="00082CCB">
        <w:rPr>
          <w:rFonts w:ascii="SassoonPrimaryType" w:hAnsi="SassoonPrimaryType"/>
          <w:b/>
          <w:color w:val="FFC000" w:themeColor="accent4"/>
          <w:sz w:val="60"/>
          <w:szCs w:val="60"/>
        </w:rPr>
        <w:sym w:font="Wingdings" w:char="F04A"/>
      </w:r>
    </w:p>
    <w:p w14:paraId="12F3923A" w14:textId="77777777" w:rsidR="00A3059A" w:rsidRDefault="00A3059A" w:rsidP="000E510C">
      <w:pPr>
        <w:rPr>
          <w:rFonts w:ascii="SassoonPrimaryType" w:hAnsi="SassoonPrimaryType"/>
          <w:szCs w:val="72"/>
        </w:rPr>
      </w:pPr>
    </w:p>
    <w:p w14:paraId="253D63AF" w14:textId="77777777" w:rsidR="00047A35" w:rsidRPr="000E510C" w:rsidRDefault="00047A35" w:rsidP="000E510C">
      <w:pPr>
        <w:rPr>
          <w:rFonts w:ascii="SassoonPrimaryType" w:hAnsi="SassoonPrimaryType"/>
          <w:szCs w:val="72"/>
        </w:rPr>
      </w:pPr>
    </w:p>
    <w:p w14:paraId="3F25F549" w14:textId="77777777" w:rsidR="000E510C" w:rsidRPr="00896BF5" w:rsidRDefault="00F46052" w:rsidP="000E510C">
      <w:pPr>
        <w:jc w:val="right"/>
        <w:rPr>
          <w:rFonts w:ascii="Sassoon Infant Std" w:hAnsi="Sassoon Infant Std"/>
          <w:sz w:val="28"/>
          <w:szCs w:val="28"/>
          <w:u w:val="single"/>
        </w:rPr>
      </w:pPr>
      <w:r>
        <w:rPr>
          <w:rFonts w:ascii="Sassoon Infant Std" w:hAnsi="Sassoon Infant Std"/>
          <w:sz w:val="28"/>
          <w:szCs w:val="28"/>
          <w:u w:val="single"/>
        </w:rPr>
        <w:t xml:space="preserve">Friday </w:t>
      </w:r>
      <w:r w:rsidR="00047A35">
        <w:rPr>
          <w:rFonts w:ascii="Sassoon Infant Std" w:hAnsi="Sassoon Infant Std"/>
          <w:sz w:val="28"/>
          <w:szCs w:val="28"/>
          <w:u w:val="single"/>
        </w:rPr>
        <w:t>5th June</w:t>
      </w:r>
      <w:r w:rsidR="000E510C" w:rsidRPr="00896BF5">
        <w:rPr>
          <w:rFonts w:ascii="Sassoon Infant Std" w:hAnsi="Sassoon Infant Std"/>
          <w:sz w:val="28"/>
          <w:szCs w:val="28"/>
          <w:u w:val="single"/>
        </w:rPr>
        <w:t xml:space="preserve"> 2020</w:t>
      </w:r>
    </w:p>
    <w:p w14:paraId="2E3FBAA7" w14:textId="77777777" w:rsidR="000E510C" w:rsidRDefault="000E510C" w:rsidP="000E510C">
      <w:pPr>
        <w:rPr>
          <w:rFonts w:ascii="Sassoon Infant Std" w:hAnsi="Sassoon Infant Std"/>
          <w:sz w:val="28"/>
          <w:szCs w:val="28"/>
          <w:highlight w:val="cyan"/>
          <w:u w:val="single"/>
        </w:rPr>
      </w:pPr>
      <w:proofErr w:type="gramStart"/>
      <w:r w:rsidRPr="4C0B0B2C">
        <w:rPr>
          <w:rFonts w:ascii="Sassoon Infant Std" w:hAnsi="Sassoon Infant Std"/>
          <w:sz w:val="28"/>
          <w:szCs w:val="28"/>
          <w:highlight w:val="cyan"/>
          <w:u w:val="single"/>
        </w:rPr>
        <w:t>Reception  Work</w:t>
      </w:r>
      <w:proofErr w:type="gramEnd"/>
      <w:r w:rsidRPr="4C0B0B2C">
        <w:rPr>
          <w:rFonts w:ascii="Sassoon Infant Std" w:hAnsi="Sassoon Infant Std"/>
          <w:sz w:val="28"/>
          <w:szCs w:val="28"/>
          <w:highlight w:val="cyan"/>
          <w:u w:val="single"/>
        </w:rPr>
        <w:t xml:space="preserve"> to support your child at home  PHONICS</w:t>
      </w:r>
    </w:p>
    <w:p w14:paraId="5DE856EF" w14:textId="77777777" w:rsidR="00D33A93" w:rsidRDefault="00D33A93" w:rsidP="000E510C">
      <w:pPr>
        <w:rPr>
          <w:rFonts w:ascii="Sassoon Infant Std" w:hAnsi="Sassoon Infant Std"/>
          <w:sz w:val="28"/>
          <w:szCs w:val="28"/>
          <w:highlight w:val="cyan"/>
          <w:u w:val="single"/>
        </w:rPr>
      </w:pPr>
    </w:p>
    <w:p w14:paraId="355BE67E" w14:textId="77777777" w:rsidR="00264734" w:rsidRPr="00BF475B" w:rsidRDefault="00264734" w:rsidP="00264734">
      <w:pPr>
        <w:rPr>
          <w:rFonts w:ascii="Sassoon Infant Std" w:hAnsi="Sassoon Infant Std"/>
          <w:i/>
          <w:iCs/>
          <w:sz w:val="28"/>
          <w:szCs w:val="24"/>
        </w:rPr>
      </w:pPr>
      <w:r w:rsidRPr="00BF475B">
        <w:rPr>
          <w:rFonts w:ascii="Sassoon Infant Std" w:hAnsi="Sassoon Infant Std"/>
          <w:i/>
          <w:iCs/>
          <w:sz w:val="28"/>
          <w:szCs w:val="24"/>
        </w:rPr>
        <w:t xml:space="preserve">Below are some examples of how you can support your child at home with their phonics knowledge.  </w:t>
      </w:r>
    </w:p>
    <w:p w14:paraId="21A6372F" w14:textId="77777777" w:rsidR="00264734" w:rsidRDefault="00264734" w:rsidP="00264734">
      <w:pPr>
        <w:rPr>
          <w:rFonts w:ascii="Sassoon Infant Std" w:hAnsi="Sassoon Infant Std"/>
          <w:b/>
          <w:bCs/>
          <w:i/>
          <w:iCs/>
          <w:sz w:val="28"/>
          <w:szCs w:val="24"/>
        </w:rPr>
      </w:pPr>
      <w:r w:rsidRPr="00BF475B">
        <w:rPr>
          <w:rFonts w:ascii="Sassoon Infant Std" w:hAnsi="Sassoon Infant Std"/>
          <w:b/>
          <w:bCs/>
          <w:i/>
          <w:iCs/>
          <w:sz w:val="28"/>
          <w:szCs w:val="24"/>
        </w:rPr>
        <w:t>Children learn best with daily practise and by repeating the learning.</w:t>
      </w:r>
    </w:p>
    <w:tbl>
      <w:tblPr>
        <w:tblStyle w:val="TableGrid"/>
        <w:tblW w:w="0" w:type="auto"/>
        <w:tblLook w:val="04A0" w:firstRow="1" w:lastRow="0" w:firstColumn="1" w:lastColumn="0" w:noHBand="0" w:noVBand="1"/>
      </w:tblPr>
      <w:tblGrid>
        <w:gridCol w:w="9016"/>
      </w:tblGrid>
      <w:tr w:rsidR="007E0D11" w14:paraId="23E0DF9C" w14:textId="77777777" w:rsidTr="00E63B79">
        <w:tc>
          <w:tcPr>
            <w:tcW w:w="9016" w:type="dxa"/>
          </w:tcPr>
          <w:p w14:paraId="5F6BEB5A" w14:textId="1E9E6C7C" w:rsidR="007E0D11" w:rsidRDefault="007E0D11" w:rsidP="00E63B79">
            <w:pPr>
              <w:rPr>
                <w:rFonts w:ascii="Sassoon Infant Std" w:eastAsia="Sassoon Infant Std" w:hAnsi="Sassoon Infant Std" w:cs="Sassoon Infant Std"/>
                <w:sz w:val="28"/>
                <w:szCs w:val="24"/>
              </w:rPr>
            </w:pPr>
            <w:r w:rsidRPr="00FF7F0D">
              <w:rPr>
                <w:rFonts w:ascii="Sassoon Infant Std" w:eastAsia="Sassoon Infant Std" w:hAnsi="Sassoon Infant Std" w:cs="Sassoon Infant Std"/>
                <w:sz w:val="28"/>
                <w:szCs w:val="24"/>
                <w:highlight w:val="yellow"/>
              </w:rPr>
              <w:t>Day 5</w:t>
            </w:r>
            <w:r w:rsidRPr="00FF7F0D">
              <w:rPr>
                <w:rFonts w:ascii="Sassoon Infant Std" w:eastAsia="Sassoon Infant Std" w:hAnsi="Sassoon Infant Std" w:cs="Sassoon Infant Std"/>
                <w:sz w:val="28"/>
                <w:szCs w:val="24"/>
              </w:rPr>
              <w:t xml:space="preserve"> - </w:t>
            </w:r>
            <w:r w:rsidRPr="001F3258">
              <w:rPr>
                <w:rFonts w:ascii="Sassoon Infant Std" w:eastAsia="Sassoon Infant Std" w:hAnsi="Sassoon Infant Std" w:cs="Sassoon Infant Std"/>
                <w:sz w:val="28"/>
                <w:szCs w:val="24"/>
              </w:rPr>
              <w:t xml:space="preserve">Read the story </w:t>
            </w:r>
            <w:r>
              <w:rPr>
                <w:rFonts w:ascii="Sassoon Infant Std" w:eastAsia="Sassoon Infant Std" w:hAnsi="Sassoon Infant Std" w:cs="Sassoon Infant Std"/>
                <w:sz w:val="28"/>
                <w:szCs w:val="24"/>
              </w:rPr>
              <w:t>‘Mort</w:t>
            </w:r>
            <w:r w:rsidR="00482A0D">
              <w:rPr>
                <w:rFonts w:ascii="Sassoon Infant Std" w:eastAsia="Sassoon Infant Std" w:hAnsi="Sassoon Infant Std" w:cs="Sassoon Infant Std"/>
                <w:sz w:val="28"/>
                <w:szCs w:val="24"/>
              </w:rPr>
              <w:t>’</w:t>
            </w:r>
          </w:p>
          <w:p w14:paraId="4A30CAAA" w14:textId="3FE76829" w:rsidR="007E0D11" w:rsidRPr="00264734" w:rsidRDefault="007E0D11" w:rsidP="00E63B79">
            <w:pPr>
              <w:spacing w:line="259" w:lineRule="auto"/>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 xml:space="preserve">Make a list of all the </w:t>
            </w:r>
            <w:r w:rsidRPr="00507697">
              <w:rPr>
                <w:rFonts w:ascii="Sassoon Infant Std" w:eastAsia="Sassoon Infant Std" w:hAnsi="Sassoon Infant Std" w:cs="Sassoon Infant Std"/>
                <w:b/>
                <w:i/>
                <w:sz w:val="28"/>
                <w:szCs w:val="24"/>
              </w:rPr>
              <w:t>or</w:t>
            </w:r>
            <w:r>
              <w:rPr>
                <w:rFonts w:ascii="Sassoon Infant Std" w:eastAsia="Sassoon Infant Std" w:hAnsi="Sassoon Infant Std" w:cs="Sassoon Infant Std"/>
                <w:sz w:val="28"/>
                <w:szCs w:val="24"/>
              </w:rPr>
              <w:t xml:space="preserve"> words you saw in the story. Try and find out what the word </w:t>
            </w:r>
            <w:r w:rsidR="00482A0D">
              <w:rPr>
                <w:rFonts w:ascii="Sassoon Infant Std" w:eastAsia="Sassoon Infant Std" w:hAnsi="Sassoon Infant Std" w:cs="Sassoon Infant Std"/>
                <w:sz w:val="28"/>
                <w:szCs w:val="24"/>
              </w:rPr>
              <w:t>‘normal’</w:t>
            </w:r>
            <w:r>
              <w:rPr>
                <w:rFonts w:ascii="Sassoon Infant Std" w:eastAsia="Sassoon Infant Std" w:hAnsi="Sassoon Infant Std" w:cs="Sassoon Infant Std"/>
                <w:sz w:val="28"/>
                <w:szCs w:val="24"/>
              </w:rPr>
              <w:t xml:space="preserve"> means ask a grown up to help you.</w:t>
            </w:r>
          </w:p>
          <w:p w14:paraId="4CDBB5F9" w14:textId="77777777" w:rsidR="007E0D11" w:rsidRPr="00FF7F0D" w:rsidRDefault="007E0D11" w:rsidP="00E63B79">
            <w:pPr>
              <w:rPr>
                <w:rFonts w:ascii="Sassoon Infant Std" w:eastAsia="Sassoon Infant Std" w:hAnsi="Sassoon Infant Std" w:cs="Sassoon Infant Std"/>
                <w:sz w:val="28"/>
                <w:szCs w:val="24"/>
                <w:highlight w:val="yellow"/>
              </w:rPr>
            </w:pPr>
          </w:p>
        </w:tc>
      </w:tr>
      <w:tr w:rsidR="007E0D11" w14:paraId="1D62D66D" w14:textId="77777777" w:rsidTr="00E63B79">
        <w:tc>
          <w:tcPr>
            <w:tcW w:w="9016" w:type="dxa"/>
          </w:tcPr>
          <w:p w14:paraId="04EF2876" w14:textId="77777777" w:rsidR="007E0D11" w:rsidRDefault="007E0D11" w:rsidP="00E63B79">
            <w:pPr>
              <w:rPr>
                <w:rFonts w:ascii="Sassoon Infant Std" w:eastAsia="Sassoon Infant Std" w:hAnsi="Sassoon Infant Std" w:cs="Sassoon Infant Std"/>
                <w:sz w:val="28"/>
                <w:szCs w:val="24"/>
              </w:rPr>
            </w:pPr>
          </w:p>
          <w:p w14:paraId="65EFE09A" w14:textId="2B93BBA5" w:rsidR="007E0D11" w:rsidRDefault="007E0D11" w:rsidP="00E63B79">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 xml:space="preserve">Use your sounds to sound out words and ask a grown up to help you sound out words that you are finding a little hard to </w:t>
            </w:r>
            <w:proofErr w:type="gramStart"/>
            <w:r>
              <w:rPr>
                <w:rFonts w:ascii="Sassoon Infant Std" w:eastAsia="Sassoon Infant Std" w:hAnsi="Sassoon Infant Std" w:cs="Sassoon Infant Std"/>
                <w:sz w:val="28"/>
                <w:szCs w:val="24"/>
              </w:rPr>
              <w:t>read,</w:t>
            </w:r>
            <w:r w:rsidR="00482A0D">
              <w:rPr>
                <w:rFonts w:ascii="Sassoon Infant Std" w:eastAsia="Sassoon Infant Std" w:hAnsi="Sassoon Infant Std" w:cs="Sassoon Infant Std"/>
                <w:sz w:val="28"/>
                <w:szCs w:val="24"/>
              </w:rPr>
              <w:t xml:space="preserve"> </w:t>
            </w:r>
            <w:r>
              <w:rPr>
                <w:rFonts w:ascii="Sassoon Infant Std" w:eastAsia="Sassoon Infant Std" w:hAnsi="Sassoon Infant Std" w:cs="Sassoon Infant Std"/>
                <w:sz w:val="28"/>
                <w:szCs w:val="24"/>
              </w:rPr>
              <w:t>but</w:t>
            </w:r>
            <w:proofErr w:type="gramEnd"/>
            <w:r>
              <w:rPr>
                <w:rFonts w:ascii="Sassoon Infant Std" w:eastAsia="Sassoon Infant Std" w:hAnsi="Sassoon Infant Std" w:cs="Sassoon Infant Std"/>
                <w:sz w:val="28"/>
                <w:szCs w:val="24"/>
              </w:rPr>
              <w:t xml:space="preserve"> keep on trying you can do it!</w:t>
            </w:r>
          </w:p>
          <w:p w14:paraId="3E885474" w14:textId="77777777" w:rsidR="007E0D11" w:rsidRDefault="007E0D11" w:rsidP="00E63B79">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When you have finished reading tell your grown up what happened in the story.</w:t>
            </w:r>
          </w:p>
          <w:p w14:paraId="0F1CBE2F" w14:textId="77777777" w:rsidR="007E0D11" w:rsidRDefault="007E0D11" w:rsidP="00E63B79">
            <w:pPr>
              <w:rPr>
                <w:rFonts w:ascii="Sassoon Infant Std" w:eastAsia="Sassoon Infant Std" w:hAnsi="Sassoon Infant Std" w:cs="Sassoon Infant Std"/>
                <w:sz w:val="28"/>
                <w:szCs w:val="24"/>
              </w:rPr>
            </w:pPr>
          </w:p>
          <w:p w14:paraId="5CB8D4F5" w14:textId="554CCAFB" w:rsidR="007E0D11" w:rsidRDefault="007E0D11" w:rsidP="00E63B79">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 xml:space="preserve">What did Mort </w:t>
            </w:r>
            <w:r w:rsidR="00482A0D">
              <w:rPr>
                <w:rFonts w:ascii="Sassoon Infant Std" w:eastAsia="Sassoon Infant Std" w:hAnsi="Sassoon Infant Std" w:cs="Sassoon Infant Std"/>
                <w:sz w:val="28"/>
                <w:szCs w:val="24"/>
              </w:rPr>
              <w:t>only eat soup</w:t>
            </w:r>
            <w:r>
              <w:rPr>
                <w:rFonts w:ascii="Sassoon Infant Std" w:eastAsia="Sassoon Infant Std" w:hAnsi="Sassoon Infant Std" w:cs="Sassoon Infant Std"/>
                <w:sz w:val="28"/>
                <w:szCs w:val="24"/>
              </w:rPr>
              <w:t xml:space="preserve"> with?</w:t>
            </w:r>
          </w:p>
          <w:p w14:paraId="39CEAA93" w14:textId="77777777" w:rsidR="007E0D11" w:rsidRDefault="007E0D11" w:rsidP="00E63B79">
            <w:pPr>
              <w:rPr>
                <w:rFonts w:ascii="Sassoon Infant Std" w:eastAsia="Sassoon Infant Std" w:hAnsi="Sassoon Infant Std" w:cs="Sassoon Infant Std"/>
                <w:sz w:val="28"/>
                <w:szCs w:val="24"/>
              </w:rPr>
            </w:pPr>
          </w:p>
          <w:p w14:paraId="48728EA3" w14:textId="0A3E786C" w:rsidR="007E0D11" w:rsidRDefault="007E0D11" w:rsidP="00E63B79">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W</w:t>
            </w:r>
            <w:r w:rsidR="00482A0D">
              <w:rPr>
                <w:rFonts w:ascii="Sassoon Infant Std" w:eastAsia="Sassoon Infant Std" w:hAnsi="Sassoon Infant Std" w:cs="Sassoon Infant Std"/>
                <w:sz w:val="28"/>
                <w:szCs w:val="24"/>
              </w:rPr>
              <w:t>hich way did Mort sit facing</w:t>
            </w:r>
            <w:r>
              <w:rPr>
                <w:rFonts w:ascii="Sassoon Infant Std" w:eastAsia="Sassoon Infant Std" w:hAnsi="Sassoon Infant Std" w:cs="Sassoon Infant Std"/>
                <w:sz w:val="28"/>
                <w:szCs w:val="24"/>
              </w:rPr>
              <w:t>?</w:t>
            </w:r>
          </w:p>
          <w:p w14:paraId="6DD6D6C2" w14:textId="77777777" w:rsidR="007E0D11" w:rsidRDefault="007E0D11" w:rsidP="00E63B79">
            <w:pPr>
              <w:rPr>
                <w:rFonts w:ascii="Sassoon Infant Std" w:eastAsia="Sassoon Infant Std" w:hAnsi="Sassoon Infant Std" w:cs="Sassoon Infant Std"/>
                <w:sz w:val="28"/>
                <w:szCs w:val="24"/>
              </w:rPr>
            </w:pPr>
          </w:p>
          <w:p w14:paraId="65F9BE9F" w14:textId="118EE427" w:rsidR="007E0D11" w:rsidRDefault="007E0D11" w:rsidP="00E63B79">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 xml:space="preserve">What </w:t>
            </w:r>
            <w:r w:rsidR="00482A0D">
              <w:rPr>
                <w:rFonts w:ascii="Sassoon Infant Std" w:eastAsia="Sassoon Infant Std" w:hAnsi="Sassoon Infant Std" w:cs="Sassoon Infant Std"/>
                <w:sz w:val="28"/>
                <w:szCs w:val="24"/>
              </w:rPr>
              <w:t>month of the Year did Mort like</w:t>
            </w:r>
            <w:r>
              <w:rPr>
                <w:rFonts w:ascii="Sassoon Infant Std" w:eastAsia="Sassoon Infant Std" w:hAnsi="Sassoon Infant Std" w:cs="Sassoon Infant Std"/>
                <w:sz w:val="28"/>
                <w:szCs w:val="24"/>
              </w:rPr>
              <w:t>?</w:t>
            </w:r>
          </w:p>
          <w:p w14:paraId="3912B433" w14:textId="77777777" w:rsidR="007E0D11" w:rsidRDefault="007E0D11" w:rsidP="00E63B79">
            <w:pPr>
              <w:rPr>
                <w:rFonts w:ascii="Sassoon Infant Std" w:eastAsia="Sassoon Infant Std" w:hAnsi="Sassoon Infant Std" w:cs="Sassoon Infant Std"/>
                <w:sz w:val="28"/>
                <w:szCs w:val="24"/>
              </w:rPr>
            </w:pPr>
          </w:p>
          <w:p w14:paraId="1D97EB96" w14:textId="42909490" w:rsidR="007E0D11" w:rsidRDefault="00482A0D" w:rsidP="00E63B79">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What instrument did Mort play</w:t>
            </w:r>
            <w:r w:rsidR="007E0D11">
              <w:rPr>
                <w:rFonts w:ascii="Sassoon Infant Std" w:eastAsia="Sassoon Infant Std" w:hAnsi="Sassoon Infant Std" w:cs="Sassoon Infant Std"/>
                <w:sz w:val="28"/>
                <w:szCs w:val="24"/>
              </w:rPr>
              <w:t>?</w:t>
            </w:r>
          </w:p>
          <w:p w14:paraId="683591E9" w14:textId="77777777" w:rsidR="007E0D11" w:rsidRDefault="007E0D11" w:rsidP="00E63B79">
            <w:pPr>
              <w:rPr>
                <w:rFonts w:ascii="Sassoon Infant Std" w:eastAsia="Sassoon Infant Std" w:hAnsi="Sassoon Infant Std" w:cs="Sassoon Infant Std"/>
                <w:sz w:val="28"/>
                <w:szCs w:val="24"/>
              </w:rPr>
            </w:pPr>
          </w:p>
          <w:p w14:paraId="6A2B8F3A" w14:textId="387C413A" w:rsidR="007E0D11" w:rsidRDefault="00482A0D" w:rsidP="00E63B79">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Name one thing Mort would eat</w:t>
            </w:r>
            <w:r w:rsidR="007E0D11">
              <w:rPr>
                <w:rFonts w:ascii="Sassoon Infant Std" w:eastAsia="Sassoon Infant Std" w:hAnsi="Sassoon Infant Std" w:cs="Sassoon Infant Std"/>
                <w:sz w:val="28"/>
                <w:szCs w:val="24"/>
              </w:rPr>
              <w:t>?</w:t>
            </w:r>
          </w:p>
          <w:p w14:paraId="2422A061" w14:textId="77777777" w:rsidR="007E0D11" w:rsidRDefault="007E0D11" w:rsidP="00E63B79">
            <w:pPr>
              <w:rPr>
                <w:rFonts w:ascii="Sassoon Infant Std" w:eastAsia="Sassoon Infant Std" w:hAnsi="Sassoon Infant Std" w:cs="Sassoon Infant Std"/>
                <w:sz w:val="28"/>
                <w:szCs w:val="24"/>
              </w:rPr>
            </w:pPr>
          </w:p>
          <w:p w14:paraId="5F6F69D3" w14:textId="07C3C364" w:rsidR="007E0D11" w:rsidRDefault="00482A0D" w:rsidP="00E63B79">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Was Mort weak or strong</w:t>
            </w:r>
            <w:r w:rsidR="007E0D11">
              <w:rPr>
                <w:rFonts w:ascii="Sassoon Infant Std" w:eastAsia="Sassoon Infant Std" w:hAnsi="Sassoon Infant Std" w:cs="Sassoon Infant Std"/>
                <w:sz w:val="28"/>
                <w:szCs w:val="24"/>
              </w:rPr>
              <w:t>?</w:t>
            </w:r>
          </w:p>
          <w:p w14:paraId="503BB385" w14:textId="77777777" w:rsidR="007E0D11" w:rsidRPr="00FF7F0D" w:rsidRDefault="007E0D11" w:rsidP="00E63B79">
            <w:pPr>
              <w:rPr>
                <w:rFonts w:ascii="Sassoon Infant Std" w:eastAsia="Sassoon Infant Std" w:hAnsi="Sassoon Infant Std" w:cs="Sassoon Infant Std"/>
                <w:sz w:val="28"/>
                <w:szCs w:val="24"/>
                <w:highlight w:val="yellow"/>
              </w:rPr>
            </w:pPr>
          </w:p>
        </w:tc>
      </w:tr>
    </w:tbl>
    <w:p w14:paraId="009FBD86" w14:textId="1C199109" w:rsidR="00047A35" w:rsidRPr="00BF475B" w:rsidRDefault="00047A35" w:rsidP="00264734">
      <w:pPr>
        <w:rPr>
          <w:rFonts w:ascii="Sassoon Infant Std" w:hAnsi="Sassoon Infant Std"/>
          <w:b/>
          <w:bCs/>
          <w:i/>
          <w:iCs/>
          <w:sz w:val="28"/>
          <w:szCs w:val="24"/>
        </w:rPr>
      </w:pPr>
    </w:p>
    <w:p w14:paraId="0B36810B" w14:textId="3E1C1D4E" w:rsidR="00047A35" w:rsidRDefault="00047A35" w:rsidP="00D62C61">
      <w:pPr>
        <w:jc w:val="right"/>
        <w:rPr>
          <w:rFonts w:ascii="Sassoon Infant Std" w:hAnsi="Sassoon Infant Std"/>
          <w:sz w:val="28"/>
          <w:szCs w:val="28"/>
        </w:rPr>
      </w:pPr>
    </w:p>
    <w:p w14:paraId="450141CA" w14:textId="77777777" w:rsidR="00047A35" w:rsidRDefault="00047A35" w:rsidP="00D62C61">
      <w:pPr>
        <w:jc w:val="right"/>
        <w:rPr>
          <w:rFonts w:ascii="Sassoon Infant Std" w:hAnsi="Sassoon Infant Std"/>
          <w:sz w:val="28"/>
          <w:szCs w:val="28"/>
        </w:rPr>
      </w:pPr>
    </w:p>
    <w:p w14:paraId="5C45A99A" w14:textId="77777777" w:rsidR="00047A35" w:rsidRDefault="00047A35" w:rsidP="00D62C61">
      <w:pPr>
        <w:jc w:val="right"/>
        <w:rPr>
          <w:rFonts w:ascii="Sassoon Infant Std" w:hAnsi="Sassoon Infant Std"/>
          <w:sz w:val="28"/>
          <w:szCs w:val="28"/>
        </w:rPr>
      </w:pPr>
    </w:p>
    <w:p w14:paraId="7788588D" w14:textId="77777777" w:rsidR="00047A35" w:rsidRDefault="00047A35" w:rsidP="00D62C61">
      <w:pPr>
        <w:jc w:val="right"/>
        <w:rPr>
          <w:rFonts w:ascii="Sassoon Infant Std" w:hAnsi="Sassoon Infant Std"/>
          <w:sz w:val="28"/>
          <w:szCs w:val="28"/>
        </w:rPr>
      </w:pPr>
    </w:p>
    <w:p w14:paraId="1769A762" w14:textId="77777777" w:rsidR="00047A35" w:rsidRDefault="00047A35" w:rsidP="007E0D11">
      <w:pPr>
        <w:rPr>
          <w:rFonts w:ascii="Sassoon Infant Std" w:hAnsi="Sassoon Infant Std"/>
          <w:sz w:val="28"/>
          <w:szCs w:val="28"/>
        </w:rPr>
      </w:pPr>
    </w:p>
    <w:p w14:paraId="4B47272E" w14:textId="1BDDCC54" w:rsidR="00047A35" w:rsidRDefault="007E0D11" w:rsidP="00D62C61">
      <w:pPr>
        <w:jc w:val="right"/>
        <w:rPr>
          <w:rFonts w:ascii="Sassoon Infant Std" w:hAnsi="Sassoon Infant Std"/>
          <w:sz w:val="28"/>
          <w:szCs w:val="28"/>
        </w:rPr>
      </w:pPr>
      <w:r w:rsidRPr="007E0D11">
        <w:rPr>
          <w:rFonts w:ascii="Sassoon Infant Std" w:hAnsi="Sassoon Infant Std"/>
          <w:noProof/>
          <w:sz w:val="28"/>
          <w:szCs w:val="28"/>
        </w:rPr>
        <w:drawing>
          <wp:inline distT="0" distB="0" distL="0" distR="0" wp14:anchorId="26F485FD" wp14:editId="0DC4FBBA">
            <wp:extent cx="4876800" cy="627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6800" cy="6273800"/>
                    </a:xfrm>
                    <a:prstGeom prst="rect">
                      <a:avLst/>
                    </a:prstGeom>
                  </pic:spPr>
                </pic:pic>
              </a:graphicData>
            </a:graphic>
          </wp:inline>
        </w:drawing>
      </w:r>
    </w:p>
    <w:p w14:paraId="03B6F29F" w14:textId="77777777" w:rsidR="00047A35" w:rsidRDefault="00047A35" w:rsidP="00D62C61">
      <w:pPr>
        <w:jc w:val="right"/>
        <w:rPr>
          <w:rFonts w:ascii="Sassoon Infant Std" w:hAnsi="Sassoon Infant Std"/>
          <w:sz w:val="28"/>
          <w:szCs w:val="28"/>
        </w:rPr>
      </w:pPr>
    </w:p>
    <w:p w14:paraId="1C866840" w14:textId="5D927F1C" w:rsidR="00047A35" w:rsidRDefault="00047A35" w:rsidP="00D62C61">
      <w:pPr>
        <w:jc w:val="right"/>
        <w:rPr>
          <w:rFonts w:ascii="Sassoon Infant Std" w:hAnsi="Sassoon Infant Std"/>
          <w:sz w:val="28"/>
          <w:szCs w:val="28"/>
        </w:rPr>
      </w:pPr>
    </w:p>
    <w:p w14:paraId="58232AAA" w14:textId="58289F43" w:rsidR="00482A0D" w:rsidRDefault="00482A0D" w:rsidP="00D62C61">
      <w:pPr>
        <w:jc w:val="right"/>
        <w:rPr>
          <w:rFonts w:ascii="Sassoon Infant Std" w:hAnsi="Sassoon Infant Std"/>
          <w:sz w:val="28"/>
          <w:szCs w:val="28"/>
        </w:rPr>
      </w:pPr>
    </w:p>
    <w:p w14:paraId="2972AF93" w14:textId="2FC652E6" w:rsidR="00482A0D" w:rsidRDefault="00482A0D" w:rsidP="00D62C61">
      <w:pPr>
        <w:jc w:val="right"/>
        <w:rPr>
          <w:rFonts w:ascii="Sassoon Infant Std" w:hAnsi="Sassoon Infant Std"/>
          <w:sz w:val="28"/>
          <w:szCs w:val="28"/>
        </w:rPr>
      </w:pPr>
    </w:p>
    <w:p w14:paraId="666719BE" w14:textId="77777777" w:rsidR="00482A0D" w:rsidRDefault="00482A0D" w:rsidP="00D62C61">
      <w:pPr>
        <w:jc w:val="right"/>
        <w:rPr>
          <w:rFonts w:ascii="Sassoon Infant Std" w:hAnsi="Sassoon Infant Std"/>
          <w:sz w:val="28"/>
          <w:szCs w:val="28"/>
        </w:rPr>
      </w:pPr>
    </w:p>
    <w:p w14:paraId="6B5A1259" w14:textId="77777777" w:rsidR="00047A35" w:rsidRDefault="00047A35" w:rsidP="00D62C61">
      <w:pPr>
        <w:jc w:val="right"/>
        <w:rPr>
          <w:rFonts w:ascii="Sassoon Infant Std" w:hAnsi="Sassoon Infant Std"/>
          <w:sz w:val="28"/>
          <w:szCs w:val="28"/>
        </w:rPr>
      </w:pPr>
    </w:p>
    <w:p w14:paraId="797EDBE3" w14:textId="77777777" w:rsidR="000E510C" w:rsidRDefault="00F46052" w:rsidP="00D62C61">
      <w:pPr>
        <w:jc w:val="right"/>
        <w:rPr>
          <w:rFonts w:ascii="Sassoon Infant Std" w:hAnsi="Sassoon Infant Std"/>
          <w:sz w:val="28"/>
          <w:szCs w:val="28"/>
          <w:u w:val="single"/>
        </w:rPr>
      </w:pPr>
      <w:r>
        <w:rPr>
          <w:rFonts w:ascii="Sassoon Infant Std" w:hAnsi="Sassoon Infant Std"/>
          <w:sz w:val="28"/>
          <w:szCs w:val="28"/>
          <w:u w:val="single"/>
        </w:rPr>
        <w:lastRenderedPageBreak/>
        <w:t xml:space="preserve">Friday </w:t>
      </w:r>
      <w:r w:rsidR="00047A35">
        <w:rPr>
          <w:rFonts w:ascii="Sassoon Infant Std" w:hAnsi="Sassoon Infant Std"/>
          <w:sz w:val="28"/>
          <w:szCs w:val="28"/>
          <w:u w:val="single"/>
        </w:rPr>
        <w:t>5th June</w:t>
      </w:r>
      <w:r w:rsidR="00722ED6" w:rsidRPr="00896BF5">
        <w:rPr>
          <w:rFonts w:ascii="Sassoon Infant Std" w:hAnsi="Sassoon Infant Std"/>
          <w:sz w:val="28"/>
          <w:szCs w:val="28"/>
          <w:u w:val="single"/>
        </w:rPr>
        <w:t xml:space="preserve"> 2020</w:t>
      </w:r>
    </w:p>
    <w:p w14:paraId="12C6818A" w14:textId="77777777" w:rsidR="00D62C61" w:rsidRDefault="00D62C61" w:rsidP="00D62C61">
      <w:pPr>
        <w:rPr>
          <w:rFonts w:ascii="Sassoon Infant Std" w:hAnsi="Sassoon Infant Std"/>
          <w:sz w:val="28"/>
          <w:szCs w:val="28"/>
          <w:u w:val="single"/>
        </w:rPr>
      </w:pPr>
      <w:r w:rsidRPr="00F43B89">
        <w:rPr>
          <w:rFonts w:ascii="Sassoon Infant Std" w:hAnsi="Sassoon Infant Std"/>
          <w:sz w:val="28"/>
          <w:szCs w:val="28"/>
          <w:highlight w:val="cyan"/>
          <w:u w:val="single"/>
        </w:rPr>
        <w:t>Work</w:t>
      </w:r>
      <w:r>
        <w:rPr>
          <w:rFonts w:ascii="Sassoon Infant Std" w:hAnsi="Sassoon Infant Std"/>
          <w:sz w:val="28"/>
          <w:szCs w:val="28"/>
          <w:highlight w:val="cyan"/>
          <w:u w:val="single"/>
        </w:rPr>
        <w:t xml:space="preserve"> to support your </w:t>
      </w:r>
      <w:r w:rsidRPr="00F43B89">
        <w:rPr>
          <w:rFonts w:ascii="Sassoon Infant Std" w:hAnsi="Sassoon Infant Std"/>
          <w:sz w:val="28"/>
          <w:szCs w:val="28"/>
          <w:highlight w:val="cyan"/>
          <w:u w:val="single"/>
        </w:rPr>
        <w:t>child at home- LITERACY</w:t>
      </w:r>
    </w:p>
    <w:p w14:paraId="6464382A" w14:textId="77777777" w:rsidR="00D62C61" w:rsidRPr="00537C3D" w:rsidRDefault="00D62C61" w:rsidP="00D62C61">
      <w:pPr>
        <w:rPr>
          <w:rFonts w:ascii="Sassoon Infant Std" w:eastAsia="Times New Roman" w:hAnsi="Sassoon Infant Std" w:cs="Times New Roman"/>
          <w:sz w:val="28"/>
          <w:szCs w:val="28"/>
          <w:highlight w:val="yellow"/>
        </w:rPr>
      </w:pPr>
      <w:r>
        <w:rPr>
          <w:rFonts w:ascii="Sassoon Infant Std" w:eastAsia="Times New Roman" w:hAnsi="Sassoon Infant Std" w:cs="Times New Roman"/>
          <w:sz w:val="28"/>
          <w:szCs w:val="28"/>
          <w:highlight w:val="yellow"/>
        </w:rPr>
        <w:t>Day 5</w:t>
      </w:r>
      <w:r w:rsidRPr="00537C3D">
        <w:rPr>
          <w:rFonts w:ascii="Sassoon Infant Std" w:eastAsia="Times New Roman" w:hAnsi="Sassoon Infant Std" w:cs="Times New Roman"/>
          <w:sz w:val="28"/>
          <w:szCs w:val="28"/>
          <w:highlight w:val="yellow"/>
        </w:rPr>
        <w:t>-</w:t>
      </w:r>
      <w:r w:rsidRPr="00537C3D">
        <w:rPr>
          <w:rFonts w:ascii="Sassoon Infant Std" w:eastAsia="Times New Roman" w:hAnsi="Sassoon Infant Std" w:cs="Times New Roman"/>
          <w:sz w:val="28"/>
          <w:szCs w:val="28"/>
        </w:rPr>
        <w:t xml:space="preserve"> </w:t>
      </w:r>
    </w:p>
    <w:p w14:paraId="73CB8377" w14:textId="77777777" w:rsidR="00D62C61" w:rsidRPr="00D90736" w:rsidRDefault="00D62C61" w:rsidP="00D62C61">
      <w:pPr>
        <w:numPr>
          <w:ilvl w:val="0"/>
          <w:numId w:val="7"/>
        </w:numPr>
        <w:contextualSpacing/>
        <w:rPr>
          <w:rFonts w:ascii="Sassoon Infant Std" w:eastAsia="Times New Roman" w:hAnsi="Sassoon Infant Std" w:cs="Times New Roman"/>
          <w:b/>
          <w:color w:val="7030A0"/>
          <w:sz w:val="28"/>
          <w:szCs w:val="28"/>
        </w:rPr>
      </w:pPr>
      <w:r w:rsidRPr="00D90736">
        <w:rPr>
          <w:rFonts w:ascii="Sassoon Infant Std" w:eastAsia="Times New Roman" w:hAnsi="Sassoon Infant Std" w:cs="Times New Roman"/>
          <w:b/>
          <w:color w:val="7030A0"/>
          <w:sz w:val="28"/>
          <w:szCs w:val="28"/>
        </w:rPr>
        <w:t>Yesterday you practised spelling and writing the tricky words you find most challenging.</w:t>
      </w:r>
    </w:p>
    <w:p w14:paraId="617F4EC2" w14:textId="77777777" w:rsidR="00D62C61" w:rsidRPr="00D90736" w:rsidRDefault="00D62C61" w:rsidP="00D62C61">
      <w:pPr>
        <w:numPr>
          <w:ilvl w:val="0"/>
          <w:numId w:val="7"/>
        </w:numPr>
        <w:contextualSpacing/>
        <w:rPr>
          <w:rFonts w:ascii="Sassoon Infant Std" w:eastAsia="Times New Roman" w:hAnsi="Sassoon Infant Std" w:cs="Times New Roman"/>
          <w:b/>
          <w:sz w:val="28"/>
          <w:szCs w:val="28"/>
        </w:rPr>
      </w:pPr>
      <w:r w:rsidRPr="00D90736">
        <w:rPr>
          <w:rFonts w:ascii="Sassoon Infant Std" w:eastAsia="Times New Roman" w:hAnsi="Sassoon Infant Std" w:cs="Times New Roman"/>
          <w:b/>
          <w:sz w:val="28"/>
          <w:szCs w:val="28"/>
        </w:rPr>
        <w:t>Today can you have a go at putting those tricky words into sentences?</w:t>
      </w:r>
    </w:p>
    <w:p w14:paraId="6BFD6348" w14:textId="77777777" w:rsidR="00D62C61" w:rsidRPr="00537C3D" w:rsidRDefault="00D62C61" w:rsidP="00D62C61">
      <w:pPr>
        <w:ind w:left="720"/>
        <w:contextualSpacing/>
        <w:rPr>
          <w:rFonts w:ascii="Sassoon Infant Std" w:eastAsia="Times New Roman" w:hAnsi="Sassoon Infant Std" w:cs="Times New Roman"/>
          <w:sz w:val="28"/>
          <w:szCs w:val="28"/>
        </w:rPr>
      </w:pPr>
      <w:r w:rsidRPr="00537C3D">
        <w:rPr>
          <w:rFonts w:eastAsia="Times New Roman" w:cs="Times New Roman"/>
          <w:noProof/>
          <w:lang w:eastAsia="en-GB"/>
        </w:rPr>
        <mc:AlternateContent>
          <mc:Choice Requires="wps">
            <w:drawing>
              <wp:anchor distT="0" distB="0" distL="114300" distR="114300" simplePos="0" relativeHeight="251675648" behindDoc="0" locked="0" layoutInCell="1" allowOverlap="1" wp14:anchorId="1ED4D06B" wp14:editId="654C5E1A">
                <wp:simplePos x="0" y="0"/>
                <wp:positionH relativeFrom="margin">
                  <wp:posOffset>-762000</wp:posOffset>
                </wp:positionH>
                <wp:positionV relativeFrom="paragraph">
                  <wp:posOffset>39370</wp:posOffset>
                </wp:positionV>
                <wp:extent cx="7239000" cy="2790825"/>
                <wp:effectExtent l="19050" t="19050" r="38100" b="476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2790825"/>
                        </a:xfrm>
                        <a:prstGeom prst="rect">
                          <a:avLst/>
                        </a:prstGeom>
                        <a:solidFill>
                          <a:sysClr val="window" lastClr="FFFFFF"/>
                        </a:solidFill>
                        <a:ln w="57150" cap="flat" cmpd="sng" algn="ctr">
                          <a:solidFill>
                            <a:srgbClr val="5B9BD5"/>
                          </a:solidFill>
                          <a:prstDash val="solid"/>
                          <a:miter lim="800000"/>
                        </a:ln>
                        <a:effectLst/>
                      </wps:spPr>
                      <wps:txbx>
                        <w:txbxContent>
                          <w:p w14:paraId="50BDDC55" w14:textId="77777777" w:rsidR="00E106DA" w:rsidRPr="00D90736" w:rsidRDefault="00E106DA" w:rsidP="00D62C61">
                            <w:pPr>
                              <w:rPr>
                                <w:rFonts w:ascii="Sassoon Infant Std" w:hAnsi="Sassoon Infant Std"/>
                                <w:b/>
                                <w:color w:val="FF0000"/>
                                <w:sz w:val="24"/>
                                <w:szCs w:val="24"/>
                              </w:rPr>
                            </w:pPr>
                            <w:r w:rsidRPr="00D90736">
                              <w:rPr>
                                <w:rFonts w:ascii="Sassoon Infant Std" w:hAnsi="Sassoon Infant Std"/>
                                <w:b/>
                                <w:color w:val="FF0000"/>
                                <w:sz w:val="24"/>
                                <w:szCs w:val="24"/>
                              </w:rPr>
                              <w:t>Reminder:</w:t>
                            </w:r>
                          </w:p>
                          <w:p w14:paraId="1EBA8858" w14:textId="77777777" w:rsidR="00E106DA" w:rsidRPr="00D90736" w:rsidRDefault="00E106DA" w:rsidP="00D62C61">
                            <w:pPr>
                              <w:rPr>
                                <w:rFonts w:ascii="Sassoon Infant Std" w:hAnsi="Sassoon Infant Std"/>
                                <w:b/>
                                <w:sz w:val="24"/>
                                <w:szCs w:val="24"/>
                              </w:rPr>
                            </w:pPr>
                            <w:r w:rsidRPr="00D90736">
                              <w:rPr>
                                <w:rFonts w:ascii="Sassoon Infant Std" w:hAnsi="Sassoon Infant Std"/>
                                <w:b/>
                                <w:sz w:val="24"/>
                                <w:szCs w:val="24"/>
                              </w:rPr>
                              <w:t>Adults- Below are the tricky words that your child has been taught so far in Reception</w:t>
                            </w:r>
                          </w:p>
                          <w:p w14:paraId="750D4BD1" w14:textId="77777777" w:rsidR="00E106DA" w:rsidRPr="00D90736" w:rsidRDefault="00E106DA" w:rsidP="00D62C61">
                            <w:pPr>
                              <w:pStyle w:val="ListParagraph"/>
                              <w:numPr>
                                <w:ilvl w:val="0"/>
                                <w:numId w:val="8"/>
                              </w:numPr>
                              <w:rPr>
                                <w:rFonts w:ascii="Sassoon Infant Std" w:hAnsi="Sassoon Infant Std"/>
                                <w:b/>
                                <w:sz w:val="24"/>
                                <w:szCs w:val="24"/>
                              </w:rPr>
                            </w:pPr>
                            <w:r w:rsidRPr="00D90736">
                              <w:rPr>
                                <w:rFonts w:ascii="Sassoon Infant Std" w:hAnsi="Sassoon Infant Std"/>
                                <w:b/>
                                <w:sz w:val="24"/>
                                <w:szCs w:val="24"/>
                              </w:rPr>
                              <w:t>Set 1 was taught first, then set 2 and now we are onto set 3 (set 3 is not in your pencil case yet).</w:t>
                            </w:r>
                          </w:p>
                          <w:p w14:paraId="1A228571" w14:textId="77777777" w:rsidR="00E106DA" w:rsidRPr="00D90736" w:rsidRDefault="00E106DA" w:rsidP="00D62C61">
                            <w:pPr>
                              <w:pStyle w:val="ListParagraph"/>
                              <w:numPr>
                                <w:ilvl w:val="0"/>
                                <w:numId w:val="8"/>
                              </w:numPr>
                              <w:rPr>
                                <w:rFonts w:ascii="Sassoon Infant Std" w:hAnsi="Sassoon Infant Std"/>
                                <w:b/>
                                <w:sz w:val="24"/>
                                <w:szCs w:val="24"/>
                              </w:rPr>
                            </w:pPr>
                            <w:r w:rsidRPr="00D90736">
                              <w:rPr>
                                <w:rFonts w:ascii="Sassoon Infant Std" w:hAnsi="Sassoon Infant Std"/>
                                <w:b/>
                                <w:sz w:val="24"/>
                                <w:szCs w:val="24"/>
                              </w:rPr>
                              <w:t>Please make sure your child is confident with spelling the tricky words (without you having to help them) in set 1 before moving onto set 2 and then you can move onto the set 3 words you will find below.</w:t>
                            </w:r>
                          </w:p>
                          <w:p w14:paraId="396604E9" w14:textId="77777777" w:rsidR="00E106DA" w:rsidRPr="00D90736" w:rsidRDefault="00E106DA" w:rsidP="00D62C61">
                            <w:pPr>
                              <w:pStyle w:val="ListParagraph"/>
                              <w:numPr>
                                <w:ilvl w:val="0"/>
                                <w:numId w:val="8"/>
                              </w:numPr>
                              <w:rPr>
                                <w:rFonts w:ascii="Sassoon Infant Std" w:hAnsi="Sassoon Infant Std"/>
                                <w:b/>
                                <w:sz w:val="24"/>
                                <w:szCs w:val="24"/>
                              </w:rPr>
                            </w:pPr>
                            <w:r w:rsidRPr="00D90736">
                              <w:rPr>
                                <w:rFonts w:ascii="Sassoon Infant Std" w:hAnsi="Sassoon Infant Std"/>
                                <w:b/>
                                <w:sz w:val="24"/>
                                <w:szCs w:val="24"/>
                              </w:rPr>
                              <w:t xml:space="preserve">Please make sure you focus on the tricky words that your child needs more practise with. With the words they need support with, show them the spelling and encourage them to write it. The more practise you do, your child will then no longer have to rely on you showing them the spelling, they will be able to spell it by themselves from memory </w:t>
                            </w:r>
                            <w:r w:rsidRPr="00D90736">
                              <w:rPr>
                                <w:rFonts w:ascii="Sassoon Infant Std" w:hAnsi="Sassoon Infant Std"/>
                                <w:b/>
                                <w:sz w:val="24"/>
                                <w:szCs w:val="24"/>
                              </w:rPr>
                              <w:sym w:font="Wingdings" w:char="F04A"/>
                            </w:r>
                          </w:p>
                          <w:p w14:paraId="19D735B7" w14:textId="77777777" w:rsidR="00E106DA" w:rsidRPr="00D90736" w:rsidRDefault="00E106DA" w:rsidP="00D62C6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D06B" id="_x0000_t202" coordsize="21600,21600" o:spt="202" path="m,l,21600r21600,l21600,xe">
                <v:stroke joinstyle="miter"/>
                <v:path gradientshapeok="t" o:connecttype="rect"/>
              </v:shapetype>
              <v:shape id="Text Box 15" o:spid="_x0000_s1026" type="#_x0000_t202" style="position:absolute;left:0;text-align:left;margin-left:-60pt;margin-top:3.1pt;width:570pt;height:21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" fillcolor="window" strokecolor="#5b9bd5" strokeweight="4.5pt">
                <v:path arrowok="t"/>
                <v:textbox>
                  <w:txbxContent>
                    <w:p w14:paraId="50BDDC55" w14:textId="77777777" w:rsidR="00E106DA" w:rsidRPr="00D90736" w:rsidRDefault="00E106DA" w:rsidP="00D62C61">
                      <w:pPr>
                        <w:rPr>
                          <w:rFonts w:ascii="Sassoon Infant Std" w:hAnsi="Sassoon Infant Std"/>
                          <w:b/>
                          <w:color w:val="FF0000"/>
                          <w:sz w:val="24"/>
                          <w:szCs w:val="24"/>
                        </w:rPr>
                      </w:pPr>
                      <w:r w:rsidRPr="00D90736">
                        <w:rPr>
                          <w:rFonts w:ascii="Sassoon Infant Std" w:hAnsi="Sassoon Infant Std"/>
                          <w:b/>
                          <w:color w:val="FF0000"/>
                          <w:sz w:val="24"/>
                          <w:szCs w:val="24"/>
                        </w:rPr>
                        <w:t>Reminder:</w:t>
                      </w:r>
                    </w:p>
                    <w:p w14:paraId="1EBA8858" w14:textId="77777777" w:rsidR="00E106DA" w:rsidRPr="00D90736" w:rsidRDefault="00E106DA" w:rsidP="00D62C61">
                      <w:pPr>
                        <w:rPr>
                          <w:rFonts w:ascii="Sassoon Infant Std" w:hAnsi="Sassoon Infant Std"/>
                          <w:b/>
                          <w:sz w:val="24"/>
                          <w:szCs w:val="24"/>
                        </w:rPr>
                      </w:pPr>
                      <w:r w:rsidRPr="00D90736">
                        <w:rPr>
                          <w:rFonts w:ascii="Sassoon Infant Std" w:hAnsi="Sassoon Infant Std"/>
                          <w:b/>
                          <w:sz w:val="24"/>
                          <w:szCs w:val="24"/>
                        </w:rPr>
                        <w:t>Adults- Below are the tricky words that your child has been taught so far in Reception</w:t>
                      </w:r>
                    </w:p>
                    <w:p w14:paraId="750D4BD1" w14:textId="77777777" w:rsidR="00E106DA" w:rsidRPr="00D90736" w:rsidRDefault="00E106DA" w:rsidP="00D62C61">
                      <w:pPr>
                        <w:pStyle w:val="ListParagraph"/>
                        <w:numPr>
                          <w:ilvl w:val="0"/>
                          <w:numId w:val="8"/>
                        </w:numPr>
                        <w:rPr>
                          <w:rFonts w:ascii="Sassoon Infant Std" w:hAnsi="Sassoon Infant Std"/>
                          <w:b/>
                          <w:sz w:val="24"/>
                          <w:szCs w:val="24"/>
                        </w:rPr>
                      </w:pPr>
                      <w:r w:rsidRPr="00D90736">
                        <w:rPr>
                          <w:rFonts w:ascii="Sassoon Infant Std" w:hAnsi="Sassoon Infant Std"/>
                          <w:b/>
                          <w:sz w:val="24"/>
                          <w:szCs w:val="24"/>
                        </w:rPr>
                        <w:t>Set 1 was taught first, then set 2 and now we are onto set 3 (set 3 is not in your pencil case yet).</w:t>
                      </w:r>
                    </w:p>
                    <w:p w14:paraId="1A228571" w14:textId="77777777" w:rsidR="00E106DA" w:rsidRPr="00D90736" w:rsidRDefault="00E106DA" w:rsidP="00D62C61">
                      <w:pPr>
                        <w:pStyle w:val="ListParagraph"/>
                        <w:numPr>
                          <w:ilvl w:val="0"/>
                          <w:numId w:val="8"/>
                        </w:numPr>
                        <w:rPr>
                          <w:rFonts w:ascii="Sassoon Infant Std" w:hAnsi="Sassoon Infant Std"/>
                          <w:b/>
                          <w:sz w:val="24"/>
                          <w:szCs w:val="24"/>
                        </w:rPr>
                      </w:pPr>
                      <w:r w:rsidRPr="00D90736">
                        <w:rPr>
                          <w:rFonts w:ascii="Sassoon Infant Std" w:hAnsi="Sassoon Infant Std"/>
                          <w:b/>
                          <w:sz w:val="24"/>
                          <w:szCs w:val="24"/>
                        </w:rPr>
                        <w:t>Please make sure your child is confident with spelling the tricky words (without you having to help them) in set 1 before moving onto set 2 and then you can move onto the set 3 words you will find below.</w:t>
                      </w:r>
                    </w:p>
                    <w:p w14:paraId="396604E9" w14:textId="77777777" w:rsidR="00E106DA" w:rsidRPr="00D90736" w:rsidRDefault="00E106DA" w:rsidP="00D62C61">
                      <w:pPr>
                        <w:pStyle w:val="ListParagraph"/>
                        <w:numPr>
                          <w:ilvl w:val="0"/>
                          <w:numId w:val="8"/>
                        </w:numPr>
                        <w:rPr>
                          <w:rFonts w:ascii="Sassoon Infant Std" w:hAnsi="Sassoon Infant Std"/>
                          <w:b/>
                          <w:sz w:val="24"/>
                          <w:szCs w:val="24"/>
                        </w:rPr>
                      </w:pPr>
                      <w:r w:rsidRPr="00D90736">
                        <w:rPr>
                          <w:rFonts w:ascii="Sassoon Infant Std" w:hAnsi="Sassoon Infant Std"/>
                          <w:b/>
                          <w:sz w:val="24"/>
                          <w:szCs w:val="24"/>
                        </w:rPr>
                        <w:t xml:space="preserve">Please make sure you focus on the tricky words that your child needs more practise with. With the words they need support with, show them the spelling and encourage them to write it. The more practise you do, your child will then no longer have to rely on you showing them the spelling, they will be able to spell it by themselves from memory </w:t>
                      </w:r>
                      <w:r w:rsidRPr="00D90736">
                        <w:rPr>
                          <w:rFonts w:ascii="Sassoon Infant Std" w:hAnsi="Sassoon Infant Std"/>
                          <w:b/>
                          <w:sz w:val="24"/>
                          <w:szCs w:val="24"/>
                        </w:rPr>
                        <w:sym w:font="Wingdings" w:char="F04A"/>
                      </w:r>
                    </w:p>
                    <w:p w14:paraId="19D735B7" w14:textId="77777777" w:rsidR="00E106DA" w:rsidRPr="00D90736" w:rsidRDefault="00E106DA" w:rsidP="00D62C61">
                      <w:pPr>
                        <w:rPr>
                          <w:sz w:val="24"/>
                          <w:szCs w:val="24"/>
                        </w:rPr>
                      </w:pPr>
                    </w:p>
                  </w:txbxContent>
                </v:textbox>
                <w10:wrap anchorx="margin"/>
              </v:shape>
            </w:pict>
          </mc:Fallback>
        </mc:AlternateContent>
      </w:r>
    </w:p>
    <w:p w14:paraId="72D6B631" w14:textId="77777777" w:rsidR="00D62C61" w:rsidRPr="00537C3D" w:rsidRDefault="00D62C61" w:rsidP="00D62C61">
      <w:pPr>
        <w:rPr>
          <w:rFonts w:ascii="Sassoon Infant Std" w:eastAsia="Times New Roman" w:hAnsi="Sassoon Infant Std" w:cs="Times New Roman"/>
          <w:b/>
          <w:color w:val="FF0000"/>
          <w:sz w:val="28"/>
          <w:szCs w:val="28"/>
        </w:rPr>
      </w:pPr>
    </w:p>
    <w:p w14:paraId="32186B84" w14:textId="77777777" w:rsidR="00F75F51" w:rsidRPr="00537C3D" w:rsidRDefault="00F75F51" w:rsidP="00F46052">
      <w:pPr>
        <w:contextualSpacing/>
        <w:rPr>
          <w:rFonts w:ascii="Sassoon Infant Std" w:eastAsia="Times New Roman" w:hAnsi="Sassoon Infant Std" w:cs="Times New Roman"/>
          <w:b/>
          <w:color w:val="FF0000"/>
          <w:sz w:val="28"/>
          <w:szCs w:val="28"/>
        </w:rPr>
      </w:pPr>
    </w:p>
    <w:p w14:paraId="6DE16837" w14:textId="77777777" w:rsidR="00F75F51" w:rsidRPr="00537C3D" w:rsidRDefault="00F75F51" w:rsidP="00F75F51">
      <w:pPr>
        <w:rPr>
          <w:rFonts w:ascii="Sassoon Infant Std" w:eastAsia="Times New Roman" w:hAnsi="Sassoon Infant Std" w:cs="Times New Roman"/>
          <w:b/>
          <w:color w:val="FF0000"/>
          <w:sz w:val="28"/>
          <w:szCs w:val="28"/>
        </w:rPr>
      </w:pPr>
    </w:p>
    <w:p w14:paraId="7B67E7D5" w14:textId="77777777" w:rsidR="00F75F51" w:rsidRPr="00537C3D" w:rsidRDefault="00F75F51" w:rsidP="00F75F51">
      <w:pPr>
        <w:rPr>
          <w:rFonts w:ascii="Sassoon Infant Std" w:eastAsia="Times New Roman" w:hAnsi="Sassoon Infant Std" w:cs="Times New Roman"/>
          <w:b/>
          <w:color w:val="FF0000"/>
          <w:sz w:val="28"/>
          <w:szCs w:val="28"/>
        </w:rPr>
      </w:pPr>
    </w:p>
    <w:p w14:paraId="5C35DF46" w14:textId="77777777" w:rsidR="00F75F51" w:rsidRDefault="00F75F51" w:rsidP="00F75F51">
      <w:pPr>
        <w:rPr>
          <w:rFonts w:ascii="Sassoon Infant Std" w:eastAsia="Times New Roman" w:hAnsi="Sassoon Infant Std" w:cs="Times New Roman"/>
          <w:b/>
          <w:color w:val="FF0000"/>
          <w:sz w:val="28"/>
          <w:szCs w:val="28"/>
        </w:rPr>
      </w:pPr>
    </w:p>
    <w:p w14:paraId="19C354E0" w14:textId="77777777" w:rsidR="00AC40F7" w:rsidRDefault="00AC40F7" w:rsidP="00F75F51">
      <w:pPr>
        <w:rPr>
          <w:rFonts w:ascii="Sassoon Infant Std" w:eastAsia="Times New Roman" w:hAnsi="Sassoon Infant Std" w:cs="Times New Roman"/>
          <w:b/>
          <w:color w:val="FF0000"/>
          <w:sz w:val="28"/>
          <w:szCs w:val="28"/>
        </w:rPr>
      </w:pPr>
    </w:p>
    <w:p w14:paraId="759BE40C" w14:textId="77777777" w:rsidR="00AC40F7" w:rsidRDefault="00AC40F7" w:rsidP="00F75F51">
      <w:pPr>
        <w:rPr>
          <w:rFonts w:ascii="Sassoon Infant Std" w:eastAsia="Times New Roman" w:hAnsi="Sassoon Infant Std" w:cs="Times New Roman"/>
          <w:b/>
          <w:color w:val="FF0000"/>
          <w:sz w:val="28"/>
          <w:szCs w:val="28"/>
        </w:rPr>
      </w:pPr>
    </w:p>
    <w:p w14:paraId="788895EB" w14:textId="77777777" w:rsidR="00F46052" w:rsidRDefault="00F46052" w:rsidP="00D62C61">
      <w:pPr>
        <w:rPr>
          <w:noProof/>
          <w:lang w:eastAsia="en-GB"/>
        </w:rPr>
      </w:pPr>
    </w:p>
    <w:p w14:paraId="2AEC586D" w14:textId="77777777" w:rsidR="001B1FE0" w:rsidRDefault="001B1FE0" w:rsidP="00D62C61">
      <w:pPr>
        <w:rPr>
          <w:noProof/>
          <w:lang w:eastAsia="en-GB"/>
        </w:rPr>
      </w:pPr>
      <w:r>
        <w:rPr>
          <w:noProof/>
          <w:lang w:eastAsia="en-GB"/>
        </w:rPr>
        <w:drawing>
          <wp:anchor distT="0" distB="0" distL="114300" distR="114300" simplePos="0" relativeHeight="251676672" behindDoc="1" locked="0" layoutInCell="1" allowOverlap="1" wp14:anchorId="3DC3055B" wp14:editId="7DB13BD6">
            <wp:simplePos x="0" y="0"/>
            <wp:positionH relativeFrom="margin">
              <wp:align>right</wp:align>
            </wp:positionH>
            <wp:positionV relativeFrom="paragraph">
              <wp:posOffset>244475</wp:posOffset>
            </wp:positionV>
            <wp:extent cx="5731510" cy="3498215"/>
            <wp:effectExtent l="0" t="0" r="2540" b="6985"/>
            <wp:wrapTight wrapText="bothSides">
              <wp:wrapPolygon edited="0">
                <wp:start x="0" y="0"/>
                <wp:lineTo x="0" y="21526"/>
                <wp:lineTo x="21538" y="21526"/>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498215"/>
                    </a:xfrm>
                    <a:prstGeom prst="rect">
                      <a:avLst/>
                    </a:prstGeom>
                  </pic:spPr>
                </pic:pic>
              </a:graphicData>
            </a:graphic>
          </wp:anchor>
        </w:drawing>
      </w:r>
    </w:p>
    <w:p w14:paraId="48091168" w14:textId="77777777" w:rsidR="001B1FE0" w:rsidRPr="001B1FE0" w:rsidRDefault="001B1FE0" w:rsidP="00D62C61">
      <w:pPr>
        <w:rPr>
          <w:noProof/>
          <w:lang w:eastAsia="en-GB"/>
        </w:rPr>
      </w:pPr>
    </w:p>
    <w:p w14:paraId="1EEDAB62" w14:textId="77777777" w:rsidR="00722ED6" w:rsidRPr="00896BF5" w:rsidRDefault="00F46052" w:rsidP="00722ED6">
      <w:pPr>
        <w:jc w:val="right"/>
        <w:rPr>
          <w:rFonts w:ascii="Sassoon Infant Std" w:hAnsi="Sassoon Infant Std"/>
          <w:sz w:val="28"/>
          <w:szCs w:val="28"/>
          <w:u w:val="single"/>
        </w:rPr>
      </w:pPr>
      <w:r>
        <w:rPr>
          <w:rFonts w:ascii="Sassoon Infant Std" w:hAnsi="Sassoon Infant Std"/>
          <w:sz w:val="28"/>
          <w:szCs w:val="28"/>
          <w:u w:val="single"/>
        </w:rPr>
        <w:lastRenderedPageBreak/>
        <w:t xml:space="preserve">Friday </w:t>
      </w:r>
      <w:r w:rsidR="00047A35">
        <w:rPr>
          <w:rFonts w:ascii="Sassoon Infant Std" w:hAnsi="Sassoon Infant Std"/>
          <w:sz w:val="28"/>
          <w:szCs w:val="28"/>
          <w:u w:val="single"/>
        </w:rPr>
        <w:t>5th June</w:t>
      </w:r>
      <w:r w:rsidR="00722ED6" w:rsidRPr="00896BF5">
        <w:rPr>
          <w:rFonts w:ascii="Sassoon Infant Std" w:hAnsi="Sassoon Infant Std"/>
          <w:sz w:val="28"/>
          <w:szCs w:val="28"/>
          <w:u w:val="single"/>
        </w:rPr>
        <w:t xml:space="preserve"> 2020</w:t>
      </w:r>
    </w:p>
    <w:p w14:paraId="1ED497F5" w14:textId="3588B039" w:rsidR="000E510C" w:rsidRPr="00930860" w:rsidRDefault="000E510C" w:rsidP="000E510C">
      <w:pPr>
        <w:rPr>
          <w:rFonts w:ascii="Sassoon Infant Std" w:hAnsi="Sassoon Infant Std"/>
          <w:sz w:val="28"/>
          <w:szCs w:val="28"/>
          <w:highlight w:val="cyan"/>
          <w:u w:val="single"/>
        </w:rPr>
      </w:pPr>
      <w:r w:rsidRPr="4C0B0B2C">
        <w:rPr>
          <w:rFonts w:ascii="Sassoon Infant Std" w:hAnsi="Sassoon Infant Std"/>
          <w:sz w:val="28"/>
          <w:szCs w:val="28"/>
          <w:highlight w:val="cyan"/>
          <w:u w:val="single"/>
        </w:rPr>
        <w:t xml:space="preserve">Reception Work to support your child at </w:t>
      </w:r>
      <w:proofErr w:type="gramStart"/>
      <w:r w:rsidRPr="4C0B0B2C">
        <w:rPr>
          <w:rFonts w:ascii="Sassoon Infant Std" w:hAnsi="Sassoon Infant Std"/>
          <w:sz w:val="28"/>
          <w:szCs w:val="28"/>
          <w:highlight w:val="cyan"/>
          <w:u w:val="single"/>
        </w:rPr>
        <w:t>home  MATHS</w:t>
      </w:r>
      <w:proofErr w:type="gramEnd"/>
      <w:r w:rsidR="008134F2">
        <w:rPr>
          <w:rFonts w:ascii="Sassoon Infant Std" w:hAnsi="Sassoon Infant Std"/>
          <w:sz w:val="28"/>
          <w:szCs w:val="28"/>
          <w:highlight w:val="cyan"/>
          <w:u w:val="single"/>
        </w:rPr>
        <w:t xml:space="preserve"> </w:t>
      </w:r>
      <w:r w:rsidR="00D32D80">
        <w:rPr>
          <w:rFonts w:ascii="Sassoon Infant Std" w:hAnsi="Sassoon Infant Std"/>
          <w:sz w:val="28"/>
          <w:szCs w:val="28"/>
          <w:highlight w:val="cyan"/>
          <w:u w:val="single"/>
        </w:rPr>
        <w:t>-  number bonds to 10 then 20</w:t>
      </w:r>
    </w:p>
    <w:p w14:paraId="5CD6652C" w14:textId="38749184" w:rsidR="000E510C" w:rsidRPr="00D32D80" w:rsidRDefault="00D32D80">
      <w:pPr>
        <w:rPr>
          <w:color w:val="FF0000"/>
          <w:sz w:val="28"/>
          <w:szCs w:val="28"/>
        </w:rPr>
      </w:pPr>
      <w:r>
        <w:rPr>
          <w:color w:val="FF0000"/>
          <w:sz w:val="28"/>
          <w:szCs w:val="28"/>
        </w:rPr>
        <w:t>Learning number bonds to 10 and then to 20 is an easy way to help your child understand easy pairs for when they are using addition. Let them see the pattern between number bonds to 10 and 20.</w:t>
      </w:r>
    </w:p>
    <w:p w14:paraId="27F43AA7" w14:textId="0C58A0D8" w:rsidR="000E510C" w:rsidRDefault="00D32D80">
      <w:r>
        <w:rPr>
          <w:noProof/>
        </w:rPr>
        <mc:AlternateContent>
          <mc:Choice Requires="wps">
            <w:drawing>
              <wp:anchor distT="0" distB="0" distL="114300" distR="114300" simplePos="0" relativeHeight="251680768" behindDoc="0" locked="0" layoutInCell="1" allowOverlap="1" wp14:anchorId="6B47C81C" wp14:editId="6B3AA54B">
                <wp:simplePos x="0" y="0"/>
                <wp:positionH relativeFrom="column">
                  <wp:posOffset>-602673</wp:posOffset>
                </wp:positionH>
                <wp:positionV relativeFrom="paragraph">
                  <wp:posOffset>146454</wp:posOffset>
                </wp:positionV>
                <wp:extent cx="7107382" cy="6788727"/>
                <wp:effectExtent l="12700" t="12700" r="17780" b="19050"/>
                <wp:wrapNone/>
                <wp:docPr id="6" name="Text Box 6"/>
                <wp:cNvGraphicFramePr/>
                <a:graphic xmlns:a="http://schemas.openxmlformats.org/drawingml/2006/main">
                  <a:graphicData uri="http://schemas.microsoft.com/office/word/2010/wordprocessingShape">
                    <wps:wsp>
                      <wps:cNvSpPr txBox="1"/>
                      <wps:spPr>
                        <a:xfrm>
                          <a:off x="0" y="0"/>
                          <a:ext cx="7107382" cy="6788727"/>
                        </a:xfrm>
                        <a:prstGeom prst="rect">
                          <a:avLst/>
                        </a:prstGeom>
                        <a:solidFill>
                          <a:schemeClr val="lt1"/>
                        </a:solidFill>
                        <a:ln w="28575">
                          <a:solidFill>
                            <a:srgbClr val="00B0F0"/>
                          </a:solidFill>
                        </a:ln>
                      </wps:spPr>
                      <wps:txbx>
                        <w:txbxContent>
                          <w:p w14:paraId="15DA2196" w14:textId="77410845" w:rsidR="00482A0D" w:rsidRDefault="004C554A">
                            <w:hyperlink r:id="rId12" w:history="1">
                              <w:r w:rsidR="00482A0D" w:rsidRPr="00710B57">
                                <w:rPr>
                                  <w:rStyle w:val="Hyperlink"/>
                                </w:rPr>
                                <w:t>https://www.youtube.com/watch?v=RmuWMyBSE1A</w:t>
                              </w:r>
                            </w:hyperlink>
                            <w:r w:rsidR="00482A0D">
                              <w:t xml:space="preserve">  </w:t>
                            </w:r>
                            <w:bookmarkStart w:id="0" w:name="_GoBack"/>
                            <w:r w:rsidR="00482A0D" w:rsidRPr="00507697">
                              <w:rPr>
                                <w:rFonts w:ascii="Comic Sans MS" w:hAnsi="Comic Sans MS"/>
                                <w:sz w:val="28"/>
                                <w:szCs w:val="28"/>
                              </w:rPr>
                              <w:t>Watch with your grown up.</w:t>
                            </w:r>
                            <w:bookmarkEnd w:id="0"/>
                          </w:p>
                          <w:p w14:paraId="14E73C59" w14:textId="0602F0C9" w:rsidR="00D32D80" w:rsidRDefault="00D32D80"/>
                          <w:p w14:paraId="39DC0950" w14:textId="399419AA" w:rsidR="00D32D80" w:rsidRDefault="00D32D80">
                            <w:r>
                              <w:t>Using your Numicon shapes first order them from 1 to 10</w:t>
                            </w:r>
                            <w:r w:rsidRPr="00D32D80">
                              <w:rPr>
                                <w:noProof/>
                              </w:rPr>
                              <w:drawing>
                                <wp:inline distT="0" distB="0" distL="0" distR="0" wp14:anchorId="77001808" wp14:editId="3BCC2D07">
                                  <wp:extent cx="4175573" cy="103216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5390" cy="1056838"/>
                                          </a:xfrm>
                                          <a:prstGeom prst="rect">
                                            <a:avLst/>
                                          </a:prstGeom>
                                        </pic:spPr>
                                      </pic:pic>
                                    </a:graphicData>
                                  </a:graphic>
                                </wp:inline>
                              </w:drawing>
                            </w:r>
                          </w:p>
                          <w:p w14:paraId="7E27B30F" w14:textId="50C9A5AF" w:rsidR="00D32D80" w:rsidRDefault="00D32D80"/>
                          <w:p w14:paraId="62E60516" w14:textId="2D5E0704" w:rsidR="00D32D80" w:rsidRDefault="00D32D80"/>
                          <w:p w14:paraId="0B3FFF1F" w14:textId="1E5DACA3" w:rsidR="00D32D80" w:rsidRDefault="00D32D80"/>
                          <w:p w14:paraId="68B3F1E2" w14:textId="4D585714" w:rsidR="00D32D80" w:rsidRDefault="00D32D80"/>
                          <w:p w14:paraId="4BFAF002" w14:textId="0E79C4F5" w:rsidR="00D32D80" w:rsidRDefault="00D32D80">
                            <w:r>
                              <w:rPr>
                                <w:noProof/>
                              </w:rPr>
                              <w:drawing>
                                <wp:inline distT="0" distB="0" distL="0" distR="0" wp14:anchorId="6058EC9A" wp14:editId="6C47BFC3">
                                  <wp:extent cx="2901950" cy="2124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2269" cy="2168480"/>
                                          </a:xfrm>
                                          <a:prstGeom prst="rect">
                                            <a:avLst/>
                                          </a:prstGeom>
                                        </pic:spPr>
                                      </pic:pic>
                                    </a:graphicData>
                                  </a:graphic>
                                </wp:inline>
                              </w:drawing>
                            </w:r>
                            <w:r w:rsidR="00507697">
                              <w:t xml:space="preserve">   </w:t>
                            </w:r>
                            <w:r w:rsidR="00507697">
                              <w:rPr>
                                <w:noProof/>
                              </w:rPr>
                              <w:drawing>
                                <wp:inline distT="0" distB="0" distL="0" distR="0" wp14:anchorId="7085B28F" wp14:editId="7413566D">
                                  <wp:extent cx="3328888" cy="225829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5-28 at 08.51.59.png"/>
                                          <pic:cNvPicPr/>
                                        </pic:nvPicPr>
                                        <pic:blipFill>
                                          <a:blip r:embed="rId15">
                                            <a:extLst>
                                              <a:ext uri="{28A0092B-C50C-407E-A947-70E740481C1C}">
                                                <a14:useLocalDpi xmlns:a14="http://schemas.microsoft.com/office/drawing/2010/main" val="0"/>
                                              </a:ext>
                                            </a:extLst>
                                          </a:blip>
                                          <a:stretch>
                                            <a:fillRect/>
                                          </a:stretch>
                                        </pic:blipFill>
                                        <pic:spPr>
                                          <a:xfrm>
                                            <a:off x="0" y="0"/>
                                            <a:ext cx="3339206" cy="22652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7C81C" id="_x0000_t202" coordsize="21600,21600" o:spt="202" path="m,l,21600r21600,l21600,xe">
                <v:stroke joinstyle="miter"/>
                <v:path gradientshapeok="t" o:connecttype="rect"/>
              </v:shapetype>
              <v:shape id="Text Box 6" o:spid="_x0000_s1027" type="#_x0000_t202" style="position:absolute;margin-left:-47.45pt;margin-top:11.55pt;width:559.65pt;height:5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" fillcolor="white [3201]" strokecolor="#00b0f0" strokeweight="2.25pt">
                <v:textbox>
                  <w:txbxContent>
                    <w:p w14:paraId="15DA2196" w14:textId="77410845" w:rsidR="00482A0D" w:rsidRDefault="004C554A">
                      <w:hyperlink r:id="rId16" w:history="1">
                        <w:r w:rsidR="00482A0D" w:rsidRPr="00710B57">
                          <w:rPr>
                            <w:rStyle w:val="Hyperlink"/>
                          </w:rPr>
                          <w:t>https://www.youtube.com/watch?v=RmuWMyBSE1A</w:t>
                        </w:r>
                      </w:hyperlink>
                      <w:r w:rsidR="00482A0D">
                        <w:t xml:space="preserve">  </w:t>
                      </w:r>
                      <w:bookmarkStart w:id="1" w:name="_GoBack"/>
                      <w:r w:rsidR="00482A0D" w:rsidRPr="00507697">
                        <w:rPr>
                          <w:rFonts w:ascii="Comic Sans MS" w:hAnsi="Comic Sans MS"/>
                          <w:sz w:val="28"/>
                          <w:szCs w:val="28"/>
                        </w:rPr>
                        <w:t>Watch with your grown up.</w:t>
                      </w:r>
                      <w:bookmarkEnd w:id="1"/>
                    </w:p>
                    <w:p w14:paraId="14E73C59" w14:textId="0602F0C9" w:rsidR="00D32D80" w:rsidRDefault="00D32D80"/>
                    <w:p w14:paraId="39DC0950" w14:textId="399419AA" w:rsidR="00D32D80" w:rsidRDefault="00D32D80">
                      <w:r>
                        <w:t>Using your Numicon shapes first order them from 1 to 10</w:t>
                      </w:r>
                      <w:r w:rsidRPr="00D32D80">
                        <w:rPr>
                          <w:noProof/>
                        </w:rPr>
                        <w:drawing>
                          <wp:inline distT="0" distB="0" distL="0" distR="0" wp14:anchorId="77001808" wp14:editId="3BCC2D07">
                            <wp:extent cx="4175573" cy="103216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5390" cy="1056838"/>
                                    </a:xfrm>
                                    <a:prstGeom prst="rect">
                                      <a:avLst/>
                                    </a:prstGeom>
                                  </pic:spPr>
                                </pic:pic>
                              </a:graphicData>
                            </a:graphic>
                          </wp:inline>
                        </w:drawing>
                      </w:r>
                    </w:p>
                    <w:p w14:paraId="7E27B30F" w14:textId="50C9A5AF" w:rsidR="00D32D80" w:rsidRDefault="00D32D80"/>
                    <w:p w14:paraId="62E60516" w14:textId="2D5E0704" w:rsidR="00D32D80" w:rsidRDefault="00D32D80"/>
                    <w:p w14:paraId="0B3FFF1F" w14:textId="1E5DACA3" w:rsidR="00D32D80" w:rsidRDefault="00D32D80"/>
                    <w:p w14:paraId="68B3F1E2" w14:textId="4D585714" w:rsidR="00D32D80" w:rsidRDefault="00D32D80"/>
                    <w:p w14:paraId="4BFAF002" w14:textId="0E79C4F5" w:rsidR="00D32D80" w:rsidRDefault="00D32D80">
                      <w:r>
                        <w:rPr>
                          <w:noProof/>
                        </w:rPr>
                        <w:drawing>
                          <wp:inline distT="0" distB="0" distL="0" distR="0" wp14:anchorId="6058EC9A" wp14:editId="6C47BFC3">
                            <wp:extent cx="2901950" cy="2124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2269" cy="2168480"/>
                                    </a:xfrm>
                                    <a:prstGeom prst="rect">
                                      <a:avLst/>
                                    </a:prstGeom>
                                  </pic:spPr>
                                </pic:pic>
                              </a:graphicData>
                            </a:graphic>
                          </wp:inline>
                        </w:drawing>
                      </w:r>
                      <w:r w:rsidR="00507697">
                        <w:t xml:space="preserve">   </w:t>
                      </w:r>
                      <w:r w:rsidR="00507697">
                        <w:rPr>
                          <w:noProof/>
                        </w:rPr>
                        <w:drawing>
                          <wp:inline distT="0" distB="0" distL="0" distR="0" wp14:anchorId="7085B28F" wp14:editId="7413566D">
                            <wp:extent cx="3328888" cy="225829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5-28 at 08.51.59.png"/>
                                    <pic:cNvPicPr/>
                                  </pic:nvPicPr>
                                  <pic:blipFill>
                                    <a:blip r:embed="rId15">
                                      <a:extLst>
                                        <a:ext uri="{28A0092B-C50C-407E-A947-70E740481C1C}">
                                          <a14:useLocalDpi xmlns:a14="http://schemas.microsoft.com/office/drawing/2010/main" val="0"/>
                                        </a:ext>
                                      </a:extLst>
                                    </a:blip>
                                    <a:stretch>
                                      <a:fillRect/>
                                    </a:stretch>
                                  </pic:blipFill>
                                  <pic:spPr>
                                    <a:xfrm>
                                      <a:off x="0" y="0"/>
                                      <a:ext cx="3339206" cy="2265291"/>
                                    </a:xfrm>
                                    <a:prstGeom prst="rect">
                                      <a:avLst/>
                                    </a:prstGeom>
                                  </pic:spPr>
                                </pic:pic>
                              </a:graphicData>
                            </a:graphic>
                          </wp:inline>
                        </w:drawing>
                      </w:r>
                    </w:p>
                  </w:txbxContent>
                </v:textbox>
              </v:shape>
            </w:pict>
          </mc:Fallback>
        </mc:AlternateContent>
      </w:r>
    </w:p>
    <w:p w14:paraId="5F7AE132" w14:textId="77442552" w:rsidR="000E510C" w:rsidRDefault="000E510C"/>
    <w:p w14:paraId="081E34C7" w14:textId="465D4D75" w:rsidR="000E510C" w:rsidRDefault="000E510C"/>
    <w:p w14:paraId="09DB6234" w14:textId="25FB5C45" w:rsidR="000E510C" w:rsidRDefault="000E510C"/>
    <w:p w14:paraId="4053294D" w14:textId="77777777" w:rsidR="000E510C" w:rsidRDefault="000E510C"/>
    <w:p w14:paraId="51644298" w14:textId="77777777" w:rsidR="004D65D3" w:rsidRDefault="004D65D3"/>
    <w:p w14:paraId="0E5B8FF9" w14:textId="77777777" w:rsidR="004D65D3" w:rsidRPr="004D65D3" w:rsidRDefault="004D65D3" w:rsidP="004D65D3"/>
    <w:p w14:paraId="69AEF342" w14:textId="77777777" w:rsidR="004D65D3" w:rsidRPr="004D65D3" w:rsidRDefault="004D65D3" w:rsidP="004D65D3"/>
    <w:p w14:paraId="77B726D4" w14:textId="2D164834" w:rsidR="004D65D3" w:rsidRPr="004D65D3" w:rsidRDefault="00D32D80" w:rsidP="004D65D3">
      <w:r>
        <w:rPr>
          <w:noProof/>
        </w:rPr>
        <mc:AlternateContent>
          <mc:Choice Requires="wps">
            <w:drawing>
              <wp:anchor distT="0" distB="0" distL="114300" distR="114300" simplePos="0" relativeHeight="251681792" behindDoc="0" locked="0" layoutInCell="1" allowOverlap="1" wp14:anchorId="4ADCCF94" wp14:editId="0E3EE82D">
                <wp:simplePos x="0" y="0"/>
                <wp:positionH relativeFrom="column">
                  <wp:posOffset>-477982</wp:posOffset>
                </wp:positionH>
                <wp:positionV relativeFrom="paragraph">
                  <wp:posOffset>105525</wp:posOffset>
                </wp:positionV>
                <wp:extent cx="6442364" cy="87976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42364" cy="879764"/>
                        </a:xfrm>
                        <a:prstGeom prst="rect">
                          <a:avLst/>
                        </a:prstGeom>
                        <a:solidFill>
                          <a:schemeClr val="lt1"/>
                        </a:solidFill>
                        <a:ln w="6350">
                          <a:noFill/>
                        </a:ln>
                      </wps:spPr>
                      <wps:txbx>
                        <w:txbxContent>
                          <w:p w14:paraId="4BE43AF5" w14:textId="4721FE24" w:rsidR="00D32D80" w:rsidRPr="00D32D80" w:rsidRDefault="00D32D80">
                            <w:pPr>
                              <w:rPr>
                                <w:rFonts w:ascii="Comic Sans MS" w:hAnsi="Comic Sans MS"/>
                                <w:sz w:val="28"/>
                                <w:szCs w:val="28"/>
                              </w:rPr>
                            </w:pPr>
                            <w:r w:rsidRPr="00D32D80">
                              <w:rPr>
                                <w:rFonts w:ascii="Comic Sans MS" w:hAnsi="Comic Sans MS"/>
                                <w:sz w:val="28"/>
                                <w:szCs w:val="28"/>
                              </w:rPr>
                              <w:t xml:space="preserve">Ask your grown up to help.  Learning number bonds to 10.  Then to 20.  Do you see a pattern?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CCF94" id="Text Box 10" o:spid="_x0000_s1028" type="#_x0000_t202" style="position:absolute;margin-left:-37.65pt;margin-top:8.3pt;width:507.25pt;height:6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" fillcolor="white [3201]" stroked="f" strokeweight=".5pt">
                <v:textbox>
                  <w:txbxContent>
                    <w:p w14:paraId="4BE43AF5" w14:textId="4721FE24" w:rsidR="00D32D80" w:rsidRPr="00D32D80" w:rsidRDefault="00D32D80">
                      <w:pPr>
                        <w:rPr>
                          <w:rFonts w:ascii="Comic Sans MS" w:hAnsi="Comic Sans MS"/>
                          <w:sz w:val="28"/>
                          <w:szCs w:val="28"/>
                        </w:rPr>
                      </w:pPr>
                      <w:r w:rsidRPr="00D32D80">
                        <w:rPr>
                          <w:rFonts w:ascii="Comic Sans MS" w:hAnsi="Comic Sans MS"/>
                          <w:sz w:val="28"/>
                          <w:szCs w:val="28"/>
                        </w:rPr>
                        <w:t xml:space="preserve">Ask your grown up to help.  Learning number bonds to 10.  Then to 20.  Do you see a pattern?  </w:t>
                      </w:r>
                    </w:p>
                  </w:txbxContent>
                </v:textbox>
              </v:shape>
            </w:pict>
          </mc:Fallback>
        </mc:AlternateContent>
      </w:r>
    </w:p>
    <w:p w14:paraId="48599CE2" w14:textId="77777777" w:rsidR="004D65D3" w:rsidRDefault="004D65D3" w:rsidP="004D65D3"/>
    <w:p w14:paraId="30E46C55" w14:textId="77777777" w:rsidR="008F3756" w:rsidRDefault="008F3756" w:rsidP="004D65D3">
      <w:pPr>
        <w:rPr>
          <w:rFonts w:ascii="Sassoon Primary Std" w:hAnsi="Sassoon Primary Std"/>
          <w:b/>
          <w:sz w:val="28"/>
          <w:szCs w:val="28"/>
        </w:rPr>
      </w:pPr>
    </w:p>
    <w:p w14:paraId="461CD7BD" w14:textId="77777777" w:rsidR="00A60723" w:rsidRDefault="00A60723" w:rsidP="004D65D3">
      <w:pPr>
        <w:rPr>
          <w:rFonts w:ascii="Sassoon Primary Std" w:hAnsi="Sassoon Primary Std"/>
          <w:b/>
          <w:sz w:val="28"/>
          <w:szCs w:val="28"/>
        </w:rPr>
      </w:pPr>
    </w:p>
    <w:p w14:paraId="5B8D45D9" w14:textId="77777777" w:rsidR="00D33A93" w:rsidRDefault="00D33A93" w:rsidP="004D65D3">
      <w:pPr>
        <w:rPr>
          <w:rFonts w:ascii="Sassoon Primary Std" w:hAnsi="Sassoon Primary Std"/>
          <w:b/>
          <w:sz w:val="28"/>
          <w:szCs w:val="28"/>
        </w:rPr>
      </w:pPr>
    </w:p>
    <w:p w14:paraId="55BD8E04" w14:textId="77777777" w:rsidR="00D33A93" w:rsidRDefault="00D33A93" w:rsidP="004D65D3">
      <w:pPr>
        <w:rPr>
          <w:rFonts w:ascii="Sassoon Primary Std" w:hAnsi="Sassoon Primary Std"/>
          <w:b/>
          <w:sz w:val="28"/>
          <w:szCs w:val="28"/>
        </w:rPr>
      </w:pPr>
    </w:p>
    <w:p w14:paraId="63FE16C7" w14:textId="77777777" w:rsidR="00D33A93" w:rsidRDefault="00D33A93" w:rsidP="004D65D3">
      <w:pPr>
        <w:rPr>
          <w:rFonts w:ascii="Sassoon Primary Std" w:hAnsi="Sassoon Primary Std"/>
          <w:b/>
          <w:sz w:val="28"/>
          <w:szCs w:val="28"/>
        </w:rPr>
      </w:pPr>
    </w:p>
    <w:p w14:paraId="25BCBCA4" w14:textId="77777777" w:rsidR="00D33A93" w:rsidRDefault="00D33A93" w:rsidP="004D65D3">
      <w:pPr>
        <w:rPr>
          <w:rFonts w:ascii="Sassoon Primary Std" w:hAnsi="Sassoon Primary Std"/>
          <w:b/>
          <w:sz w:val="28"/>
          <w:szCs w:val="28"/>
        </w:rPr>
      </w:pPr>
    </w:p>
    <w:p w14:paraId="549DAC14" w14:textId="77777777" w:rsidR="00D33A93" w:rsidRDefault="00D33A93" w:rsidP="004D65D3">
      <w:pPr>
        <w:rPr>
          <w:rFonts w:ascii="Sassoon Primary Std" w:hAnsi="Sassoon Primary Std"/>
          <w:b/>
          <w:sz w:val="28"/>
          <w:szCs w:val="28"/>
        </w:rPr>
      </w:pPr>
    </w:p>
    <w:p w14:paraId="3FDF6690" w14:textId="77777777" w:rsidR="00D33A93" w:rsidRDefault="00D33A93" w:rsidP="004D65D3">
      <w:pPr>
        <w:rPr>
          <w:rFonts w:ascii="Sassoon Primary Std" w:hAnsi="Sassoon Primary Std"/>
          <w:b/>
          <w:sz w:val="28"/>
          <w:szCs w:val="28"/>
        </w:rPr>
      </w:pPr>
    </w:p>
    <w:p w14:paraId="786E8058" w14:textId="77777777" w:rsidR="00D33A93" w:rsidRDefault="00D33A93" w:rsidP="004D65D3">
      <w:pPr>
        <w:rPr>
          <w:rFonts w:ascii="Sassoon Primary Std" w:hAnsi="Sassoon Primary Std"/>
          <w:b/>
          <w:sz w:val="28"/>
          <w:szCs w:val="28"/>
        </w:rPr>
      </w:pPr>
    </w:p>
    <w:p w14:paraId="423EAE99" w14:textId="77777777" w:rsidR="001745C5" w:rsidRDefault="001745C5" w:rsidP="004D65D3">
      <w:pPr>
        <w:rPr>
          <w:rFonts w:ascii="Sassoon Primary Std" w:hAnsi="Sassoon Primary Std"/>
          <w:b/>
          <w:sz w:val="28"/>
          <w:szCs w:val="28"/>
        </w:rPr>
      </w:pPr>
    </w:p>
    <w:p w14:paraId="79BCFC85" w14:textId="77777777" w:rsidR="001745C5" w:rsidRDefault="001745C5" w:rsidP="004D65D3">
      <w:pPr>
        <w:rPr>
          <w:rFonts w:ascii="Sassoon Primary Std" w:hAnsi="Sassoon Primary Std"/>
          <w:b/>
          <w:sz w:val="28"/>
          <w:szCs w:val="28"/>
        </w:rPr>
      </w:pPr>
    </w:p>
    <w:p w14:paraId="62306B75" w14:textId="77777777" w:rsidR="001745C5" w:rsidRDefault="001745C5" w:rsidP="004D65D3">
      <w:pPr>
        <w:rPr>
          <w:rFonts w:ascii="Sassoon Primary Std" w:hAnsi="Sassoon Primary Std"/>
          <w:b/>
          <w:sz w:val="28"/>
          <w:szCs w:val="28"/>
        </w:rPr>
      </w:pPr>
    </w:p>
    <w:p w14:paraId="76974C21" w14:textId="77777777" w:rsidR="001745C5" w:rsidRDefault="001745C5" w:rsidP="004D65D3">
      <w:pPr>
        <w:rPr>
          <w:rFonts w:ascii="Sassoon Primary Std" w:hAnsi="Sassoon Primary Std"/>
          <w:b/>
          <w:sz w:val="28"/>
          <w:szCs w:val="28"/>
        </w:rPr>
      </w:pPr>
    </w:p>
    <w:p w14:paraId="25508C05" w14:textId="77777777" w:rsidR="001745C5" w:rsidRDefault="001745C5" w:rsidP="004D65D3">
      <w:pPr>
        <w:rPr>
          <w:rFonts w:ascii="Sassoon Primary Std" w:hAnsi="Sassoon Primary Std"/>
          <w:b/>
          <w:sz w:val="28"/>
          <w:szCs w:val="28"/>
        </w:rPr>
      </w:pPr>
    </w:p>
    <w:p w14:paraId="1E186360" w14:textId="77777777" w:rsidR="001745C5" w:rsidRDefault="001745C5" w:rsidP="004D65D3">
      <w:pPr>
        <w:rPr>
          <w:rFonts w:ascii="Sassoon Primary Std" w:hAnsi="Sassoon Primary Std"/>
          <w:b/>
          <w:sz w:val="28"/>
          <w:szCs w:val="28"/>
        </w:rPr>
      </w:pPr>
    </w:p>
    <w:p w14:paraId="28A91F43" w14:textId="77777777" w:rsidR="001745C5" w:rsidRDefault="001745C5" w:rsidP="001745C5">
      <w:pPr>
        <w:rPr>
          <w:rFonts w:ascii="Sassoon Primary Std" w:hAnsi="Sassoon Primary Std"/>
          <w:b/>
          <w:outline/>
          <w:color w:val="ED7D31" w:themeColor="accent2"/>
          <w:sz w:val="36"/>
          <w:szCs w:val="3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Sassoon Primary Std" w:hAnsi="Sassoon Primary Std"/>
          <w:b/>
          <w:sz w:val="36"/>
          <w:szCs w:val="36"/>
          <w:u w:val="single"/>
        </w:rPr>
        <w:t xml:space="preserve">Free-flow- Town and Country- </w:t>
      </w:r>
      <w:r w:rsidRPr="006B35B2">
        <w:rPr>
          <w:rFonts w:ascii="Sassoon Primary Std" w:hAnsi="Sassoon Primary Std"/>
          <w:b/>
          <w:outline/>
          <w:color w:val="ED7D31" w:themeColor="accent2"/>
          <w:sz w:val="36"/>
          <w:szCs w:val="3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Town week</w:t>
      </w:r>
    </w:p>
    <w:p w14:paraId="7B210874" w14:textId="77777777" w:rsidR="009A12DE" w:rsidRDefault="009A12DE" w:rsidP="001745C5">
      <w:pPr>
        <w:rPr>
          <w:rFonts w:ascii="Sassoon Primary Std" w:hAnsi="Sassoon Primary Std"/>
          <w:b/>
          <w:outline/>
          <w:color w:val="00B0F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Sassoon Primary Std" w:hAnsi="Sassoon Primary Std"/>
          <w:b/>
          <w:outline/>
          <w:color w:val="00B0F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t>Today, can</w:t>
      </w:r>
      <w:r w:rsidRPr="009A12DE">
        <w:rPr>
          <w:rFonts w:ascii="Sassoon Primary Std" w:hAnsi="Sassoon Primary Std"/>
          <w:b/>
          <w:outline/>
          <w:color w:val="00B0F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t xml:space="preserve"> you complete a special mission to help somebody in your Town?</w:t>
      </w:r>
    </w:p>
    <w:p w14:paraId="3D4E5668" w14:textId="77777777" w:rsidR="00E106DA" w:rsidRPr="00E106DA" w:rsidRDefault="00E106DA" w:rsidP="001745C5">
      <w:pPr>
        <w:rPr>
          <w:rFonts w:ascii="Sassoon Primary Std" w:hAnsi="Sassoon Primary Std"/>
          <w:outline/>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E106DA">
        <w:rPr>
          <w:rFonts w:ascii="Sassoon Primary Std" w:hAnsi="Sassoon Primary Std"/>
          <w:outline/>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Choose one from the following:</w:t>
      </w:r>
    </w:p>
    <w:p w14:paraId="0155AED3" w14:textId="77777777" w:rsidR="00E106DA" w:rsidRPr="00D32D80" w:rsidRDefault="00E106DA" w:rsidP="00E106DA">
      <w:pPr>
        <w:pStyle w:val="ListParagraph"/>
        <w:numPr>
          <w:ilvl w:val="0"/>
          <w:numId w:val="12"/>
        </w:numPr>
        <w:rPr>
          <w:rFonts w:ascii="Sassoon Primary Std" w:hAnsi="Sassoon Primary Std"/>
          <w:outlin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D80">
        <w:rPr>
          <w:rFonts w:ascii="Sassoon Primary Std" w:hAnsi="Sassoon Primary Std"/>
          <w:outlin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Helping somebody in your house; for example, helping your grown-up with jobs around the house.</w:t>
      </w:r>
    </w:p>
    <w:p w14:paraId="4F207C5D" w14:textId="77777777" w:rsidR="00EF1FDC" w:rsidRPr="00D32D80" w:rsidRDefault="00E106DA" w:rsidP="00E106DA">
      <w:pPr>
        <w:pStyle w:val="ListParagraph"/>
        <w:numPr>
          <w:ilvl w:val="0"/>
          <w:numId w:val="12"/>
        </w:numPr>
        <w:rPr>
          <w:rFonts w:ascii="Sassoon Primary Std" w:hAnsi="Sassoon Primary St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D80">
        <w:rPr>
          <w:noProof/>
          <w:sz w:val="32"/>
          <w:szCs w:val="32"/>
          <w:lang w:eastAsia="en-GB"/>
        </w:rPr>
        <w:drawing>
          <wp:anchor distT="0" distB="0" distL="114300" distR="114300" simplePos="0" relativeHeight="251677696" behindDoc="1" locked="0" layoutInCell="1" allowOverlap="1" wp14:anchorId="13518166" wp14:editId="38DDD4E3">
            <wp:simplePos x="0" y="0"/>
            <wp:positionH relativeFrom="column">
              <wp:posOffset>-217549</wp:posOffset>
            </wp:positionH>
            <wp:positionV relativeFrom="paragraph">
              <wp:posOffset>977900</wp:posOffset>
            </wp:positionV>
            <wp:extent cx="3070225" cy="2302510"/>
            <wp:effectExtent l="0" t="0" r="0" b="2540"/>
            <wp:wrapTight wrapText="bothSides">
              <wp:wrapPolygon edited="0">
                <wp:start x="0" y="0"/>
                <wp:lineTo x="0" y="21445"/>
                <wp:lineTo x="21444" y="21445"/>
                <wp:lineTo x="21444" y="0"/>
                <wp:lineTo x="0" y="0"/>
              </wp:wrapPolygon>
            </wp:wrapTight>
            <wp:docPr id="4" name="Picture 4" descr="Coronavirus in Scotland: Children head over the rainbow to sp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in Scotland: Children head over the rainbow to spread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0225"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D80">
        <w:rPr>
          <w:noProof/>
          <w:sz w:val="32"/>
          <w:szCs w:val="32"/>
          <w:lang w:eastAsia="en-GB"/>
        </w:rPr>
        <w:drawing>
          <wp:anchor distT="0" distB="0" distL="114300" distR="114300" simplePos="0" relativeHeight="251678720" behindDoc="1" locked="0" layoutInCell="1" allowOverlap="1" wp14:anchorId="313CD019" wp14:editId="05081B70">
            <wp:simplePos x="0" y="0"/>
            <wp:positionH relativeFrom="margin">
              <wp:align>right</wp:align>
            </wp:positionH>
            <wp:positionV relativeFrom="paragraph">
              <wp:posOffset>965200</wp:posOffset>
            </wp:positionV>
            <wp:extent cx="2642870" cy="2210435"/>
            <wp:effectExtent l="0" t="0" r="5080" b="0"/>
            <wp:wrapTight wrapText="bothSides">
              <wp:wrapPolygon edited="0">
                <wp:start x="0" y="0"/>
                <wp:lineTo x="0" y="21408"/>
                <wp:lineTo x="21486" y="21408"/>
                <wp:lineTo x="21486" y="0"/>
                <wp:lineTo x="0" y="0"/>
              </wp:wrapPolygon>
            </wp:wrapTight>
            <wp:docPr id="7" name="Picture 7" descr="11 Best Children Artworks images | Children, Artwork,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Best Children Artworks images | Children, Artwork,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2870"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D80">
        <w:rPr>
          <w:rFonts w:ascii="Sassoon Primary Std" w:hAnsi="Sassoon Primary St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Creating</w:t>
      </w:r>
      <w:r w:rsidR="00EF1FDC" w:rsidRPr="00D32D80">
        <w:rPr>
          <w:rFonts w:ascii="Sassoon Primary Std" w:hAnsi="Sassoon Primary St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picture for your window to make people smile as they </w:t>
      </w:r>
      <w:r w:rsidR="00982432" w:rsidRPr="00D32D80">
        <w:rPr>
          <w:rFonts w:ascii="Sassoon Primary Std" w:hAnsi="Sassoon Primary St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 by</w:t>
      </w:r>
      <w:r w:rsidR="00EF1FDC" w:rsidRPr="00D32D80">
        <w:rPr>
          <w:rFonts w:ascii="Sassoon Primary Std" w:hAnsi="Sassoon Primary St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house</w:t>
      </w:r>
      <w:r w:rsidR="0044606A" w:rsidRPr="00D32D80">
        <w:rPr>
          <w:rFonts w:ascii="Sassoon Primary Std" w:hAnsi="Sassoon Primary St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C4FDFF8" w14:textId="77777777" w:rsidR="00EF1FDC" w:rsidRDefault="00EF1FDC" w:rsidP="00EF1FDC">
      <w:pPr>
        <w:rPr>
          <w:rFonts w:ascii="Sassoon Primary Std" w:hAnsi="Sassoon Primary Std"/>
          <w:color w:val="FF33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4FE66B" w14:textId="77777777" w:rsidR="00D33A93" w:rsidRPr="00982432" w:rsidRDefault="0044606A" w:rsidP="004D65D3">
      <w:pPr>
        <w:pStyle w:val="ListParagraph"/>
        <w:numPr>
          <w:ilvl w:val="0"/>
          <w:numId w:val="12"/>
        </w:numPr>
        <w:rPr>
          <w:rFonts w:ascii="Sassoon Primary Std" w:hAnsi="Sassoon Primary Std"/>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 Primary Std" w:hAnsi="Sassoon Primary Std"/>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Making</w:t>
      </w:r>
      <w:r w:rsidR="00E106DA" w:rsidRPr="0044606A">
        <w:rPr>
          <w:rFonts w:ascii="Sassoon Primary Std" w:hAnsi="Sassoon Primary Std"/>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bird feeder to help your Town’s wildlife</w:t>
      </w:r>
      <w:r w:rsidR="00982432">
        <w:rPr>
          <w:rFonts w:ascii="Sassoon Primary Std" w:hAnsi="Sassoon Primary Std"/>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Follow this link for ideas: </w:t>
      </w:r>
      <w:hyperlink r:id="rId19" w:history="1">
        <w:r>
          <w:rPr>
            <w:rStyle w:val="Hyperlink"/>
          </w:rPr>
          <w:t>https://www.bbc.co.uk/cbeebies/makes/bird-feeder</w:t>
        </w:r>
      </w:hyperlink>
    </w:p>
    <w:p w14:paraId="074748A1" w14:textId="2ED35DA0" w:rsidR="0044606A" w:rsidRDefault="00D32D80" w:rsidP="004D65D3">
      <w:pPr>
        <w:rPr>
          <w:rFonts w:ascii="Sassoon Primary Std" w:hAnsi="Sassoon Primary Std"/>
          <w:b/>
          <w:sz w:val="28"/>
          <w:szCs w:val="28"/>
        </w:rPr>
      </w:pPr>
      <w:r>
        <w:rPr>
          <w:noProof/>
          <w:lang w:eastAsia="en-GB"/>
        </w:rPr>
        <w:drawing>
          <wp:anchor distT="0" distB="0" distL="114300" distR="114300" simplePos="0" relativeHeight="251683840" behindDoc="1" locked="0" layoutInCell="1" allowOverlap="1" wp14:anchorId="7DBB9EC2" wp14:editId="21C67E4D">
            <wp:simplePos x="0" y="0"/>
            <wp:positionH relativeFrom="margin">
              <wp:posOffset>0</wp:posOffset>
            </wp:positionH>
            <wp:positionV relativeFrom="paragraph">
              <wp:posOffset>-233045</wp:posOffset>
            </wp:positionV>
            <wp:extent cx="2895600" cy="1654810"/>
            <wp:effectExtent l="0" t="0" r="0" b="0"/>
            <wp:wrapTight wrapText="bothSides">
              <wp:wrapPolygon edited="0">
                <wp:start x="0" y="0"/>
                <wp:lineTo x="0" y="21384"/>
                <wp:lineTo x="21505" y="21384"/>
                <wp:lineTo x="215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5600" cy="1654810"/>
                    </a:xfrm>
                    <a:prstGeom prst="rect">
                      <a:avLst/>
                    </a:prstGeom>
                  </pic:spPr>
                </pic:pic>
              </a:graphicData>
            </a:graphic>
            <wp14:sizeRelH relativeFrom="margin">
              <wp14:pctWidth>0</wp14:pctWidth>
            </wp14:sizeRelH>
            <wp14:sizeRelV relativeFrom="margin">
              <wp14:pctHeight>0</wp14:pctHeight>
            </wp14:sizeRelV>
          </wp:anchor>
        </w:drawing>
      </w:r>
    </w:p>
    <w:p w14:paraId="54B9ECFA" w14:textId="77777777" w:rsidR="00B646DC" w:rsidRDefault="00B646DC" w:rsidP="004D65D3">
      <w:pPr>
        <w:rPr>
          <w:rFonts w:ascii="Sassoon Primary Std" w:hAnsi="Sassoon Primary Std"/>
          <w:b/>
          <w:sz w:val="28"/>
          <w:szCs w:val="28"/>
        </w:rPr>
      </w:pPr>
    </w:p>
    <w:p w14:paraId="7BC51E44" w14:textId="77777777" w:rsidR="00B646DC" w:rsidRDefault="00B646DC" w:rsidP="004D65D3">
      <w:pPr>
        <w:rPr>
          <w:rFonts w:ascii="Sassoon Primary Std" w:hAnsi="Sassoon Primary Std"/>
          <w:b/>
          <w:sz w:val="28"/>
          <w:szCs w:val="28"/>
        </w:rPr>
      </w:pPr>
    </w:p>
    <w:p w14:paraId="542702AD" w14:textId="77777777" w:rsidR="00156F42" w:rsidRPr="003E4D2A" w:rsidRDefault="00156F42" w:rsidP="00800B04">
      <w:pPr>
        <w:tabs>
          <w:tab w:val="left" w:pos="7387"/>
        </w:tabs>
        <w:rPr>
          <w:rFonts w:ascii="Sassoon Primary Std" w:hAnsi="Sassoon Primary Std"/>
          <w:sz w:val="28"/>
          <w:szCs w:val="28"/>
        </w:rPr>
      </w:pPr>
    </w:p>
    <w:sectPr w:rsidR="00156F42" w:rsidRPr="003E4D2A" w:rsidSect="00E5297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07CC8" w14:textId="77777777" w:rsidR="004C554A" w:rsidRDefault="004C554A" w:rsidP="008F3756">
      <w:pPr>
        <w:spacing w:after="0" w:line="240" w:lineRule="auto"/>
      </w:pPr>
      <w:r>
        <w:separator/>
      </w:r>
    </w:p>
  </w:endnote>
  <w:endnote w:type="continuationSeparator" w:id="0">
    <w:p w14:paraId="0AAC8903" w14:textId="77777777" w:rsidR="004C554A" w:rsidRDefault="004C554A" w:rsidP="008F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ssoonPrimaryType">
    <w:altName w:val="Calibri"/>
    <w:panose1 w:val="020B0604020202020204"/>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Sassoon Infant Std">
    <w:altName w:val="Calibri"/>
    <w:panose1 w:val="020B0604020202020204"/>
    <w:charset w:val="00"/>
    <w:family w:val="swiss"/>
    <w:notTrueType/>
    <w:pitch w:val="variable"/>
    <w:sig w:usb0="800000AF" w:usb1="5000204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assoon Primary Std">
    <w:altName w:val="Calibri"/>
    <w:panose1 w:val="020B0604020202020204"/>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77F1A" w14:textId="77777777" w:rsidR="004C554A" w:rsidRDefault="004C554A" w:rsidP="008F3756">
      <w:pPr>
        <w:spacing w:after="0" w:line="240" w:lineRule="auto"/>
      </w:pPr>
      <w:r>
        <w:separator/>
      </w:r>
    </w:p>
  </w:footnote>
  <w:footnote w:type="continuationSeparator" w:id="0">
    <w:p w14:paraId="65EA27D4" w14:textId="77777777" w:rsidR="004C554A" w:rsidRDefault="004C554A" w:rsidP="008F3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D3D67"/>
    <w:multiLevelType w:val="hybridMultilevel"/>
    <w:tmpl w:val="98767CAE"/>
    <w:lvl w:ilvl="0" w:tplc="F1EA483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676180"/>
    <w:multiLevelType w:val="hybridMultilevel"/>
    <w:tmpl w:val="7900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76CDF"/>
    <w:multiLevelType w:val="hybridMultilevel"/>
    <w:tmpl w:val="51B05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90321D"/>
    <w:multiLevelType w:val="hybridMultilevel"/>
    <w:tmpl w:val="779AA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110A89"/>
    <w:multiLevelType w:val="hybridMultilevel"/>
    <w:tmpl w:val="D0EA1856"/>
    <w:lvl w:ilvl="0" w:tplc="F1EA483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C258D5"/>
    <w:multiLevelType w:val="hybridMultilevel"/>
    <w:tmpl w:val="479C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E615DC"/>
    <w:multiLevelType w:val="hybridMultilevel"/>
    <w:tmpl w:val="B494414C"/>
    <w:lvl w:ilvl="0" w:tplc="69B229F6">
      <w:start w:val="1"/>
      <w:numFmt w:val="decimal"/>
      <w:lvlText w:val="%1."/>
      <w:lvlJc w:val="left"/>
      <w:pPr>
        <w:ind w:left="720" w:hanging="360"/>
      </w:pPr>
      <w:rPr>
        <w:b w:val="0"/>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229003B"/>
    <w:multiLevelType w:val="hybridMultilevel"/>
    <w:tmpl w:val="3AE2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856F4A"/>
    <w:multiLevelType w:val="hybridMultilevel"/>
    <w:tmpl w:val="3D6846B6"/>
    <w:lvl w:ilvl="0" w:tplc="F1EA483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7"/>
  </w:num>
  <w:num w:numId="6">
    <w:abstractNumId w:val="5"/>
  </w:num>
  <w:num w:numId="7">
    <w:abstractNumId w:val="1"/>
  </w:num>
  <w:num w:numId="8">
    <w:abstractNumId w:val="2"/>
  </w:num>
  <w:num w:numId="9">
    <w:abstractNumId w:val="6"/>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10C"/>
    <w:rsid w:val="00047A35"/>
    <w:rsid w:val="000A6028"/>
    <w:rsid w:val="000E1B0F"/>
    <w:rsid w:val="000E510C"/>
    <w:rsid w:val="00103BAC"/>
    <w:rsid w:val="00135686"/>
    <w:rsid w:val="001423F5"/>
    <w:rsid w:val="00156F42"/>
    <w:rsid w:val="001745C5"/>
    <w:rsid w:val="001B1FE0"/>
    <w:rsid w:val="001C756E"/>
    <w:rsid w:val="001E650D"/>
    <w:rsid w:val="001F45F0"/>
    <w:rsid w:val="002220C2"/>
    <w:rsid w:val="00242503"/>
    <w:rsid w:val="00264734"/>
    <w:rsid w:val="0028179E"/>
    <w:rsid w:val="002B6656"/>
    <w:rsid w:val="00302139"/>
    <w:rsid w:val="00311E3A"/>
    <w:rsid w:val="00334813"/>
    <w:rsid w:val="003E4D2A"/>
    <w:rsid w:val="003E619B"/>
    <w:rsid w:val="003F2AE3"/>
    <w:rsid w:val="003F7E2A"/>
    <w:rsid w:val="00430794"/>
    <w:rsid w:val="0044606A"/>
    <w:rsid w:val="00482A0D"/>
    <w:rsid w:val="004C554A"/>
    <w:rsid w:val="004D65D3"/>
    <w:rsid w:val="00507697"/>
    <w:rsid w:val="00523BA4"/>
    <w:rsid w:val="005541F5"/>
    <w:rsid w:val="00556D88"/>
    <w:rsid w:val="00572AC2"/>
    <w:rsid w:val="00581505"/>
    <w:rsid w:val="005A576F"/>
    <w:rsid w:val="006769A4"/>
    <w:rsid w:val="00696FCD"/>
    <w:rsid w:val="006B06AF"/>
    <w:rsid w:val="006B35B2"/>
    <w:rsid w:val="006B72D0"/>
    <w:rsid w:val="006E2076"/>
    <w:rsid w:val="006F2C5D"/>
    <w:rsid w:val="006F495C"/>
    <w:rsid w:val="006F5AFE"/>
    <w:rsid w:val="00722ED6"/>
    <w:rsid w:val="007E0D11"/>
    <w:rsid w:val="00800B04"/>
    <w:rsid w:val="008134F2"/>
    <w:rsid w:val="008508ED"/>
    <w:rsid w:val="008C5F00"/>
    <w:rsid w:val="008D7AA9"/>
    <w:rsid w:val="008F3756"/>
    <w:rsid w:val="009445CB"/>
    <w:rsid w:val="00982432"/>
    <w:rsid w:val="00986369"/>
    <w:rsid w:val="0099256F"/>
    <w:rsid w:val="00992AED"/>
    <w:rsid w:val="00996BEE"/>
    <w:rsid w:val="009A12DE"/>
    <w:rsid w:val="009C2ECC"/>
    <w:rsid w:val="009D1827"/>
    <w:rsid w:val="009F1005"/>
    <w:rsid w:val="00A30389"/>
    <w:rsid w:val="00A3059A"/>
    <w:rsid w:val="00A60723"/>
    <w:rsid w:val="00A924ED"/>
    <w:rsid w:val="00AC40F7"/>
    <w:rsid w:val="00AE5A01"/>
    <w:rsid w:val="00B350D9"/>
    <w:rsid w:val="00B378C9"/>
    <w:rsid w:val="00B43CC1"/>
    <w:rsid w:val="00B646DC"/>
    <w:rsid w:val="00B94F88"/>
    <w:rsid w:val="00BA754C"/>
    <w:rsid w:val="00BD4E14"/>
    <w:rsid w:val="00C004D5"/>
    <w:rsid w:val="00CF3274"/>
    <w:rsid w:val="00CF4704"/>
    <w:rsid w:val="00D32D80"/>
    <w:rsid w:val="00D33A93"/>
    <w:rsid w:val="00D56854"/>
    <w:rsid w:val="00D62C61"/>
    <w:rsid w:val="00D75AB9"/>
    <w:rsid w:val="00E106DA"/>
    <w:rsid w:val="00E135F4"/>
    <w:rsid w:val="00E35EA7"/>
    <w:rsid w:val="00E5297A"/>
    <w:rsid w:val="00E541A7"/>
    <w:rsid w:val="00EB61BF"/>
    <w:rsid w:val="00EF1FDC"/>
    <w:rsid w:val="00F43B89"/>
    <w:rsid w:val="00F46052"/>
    <w:rsid w:val="00F75F51"/>
    <w:rsid w:val="00FA4CA2"/>
    <w:rsid w:val="00FB00C8"/>
    <w:rsid w:val="00FD2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42F47"/>
  <w15:chartTrackingRefBased/>
  <w15:docId w15:val="{F9249C05-75EC-40F2-A1C6-BB6F9ED00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510C"/>
    <w:rPr>
      <w:color w:val="0563C1" w:themeColor="hyperlink"/>
      <w:u w:val="single"/>
    </w:rPr>
  </w:style>
  <w:style w:type="character" w:styleId="FollowedHyperlink">
    <w:name w:val="FollowedHyperlink"/>
    <w:basedOn w:val="DefaultParagraphFont"/>
    <w:uiPriority w:val="99"/>
    <w:semiHidden/>
    <w:unhideWhenUsed/>
    <w:rsid w:val="003F2AE3"/>
    <w:rPr>
      <w:color w:val="954F72" w:themeColor="followedHyperlink"/>
      <w:u w:val="single"/>
    </w:rPr>
  </w:style>
  <w:style w:type="character" w:styleId="HTMLCite">
    <w:name w:val="HTML Cite"/>
    <w:basedOn w:val="DefaultParagraphFont"/>
    <w:uiPriority w:val="99"/>
    <w:semiHidden/>
    <w:unhideWhenUsed/>
    <w:rsid w:val="003F2AE3"/>
    <w:rPr>
      <w:i/>
      <w:iCs/>
    </w:rPr>
  </w:style>
  <w:style w:type="character" w:styleId="Strong">
    <w:name w:val="Strong"/>
    <w:basedOn w:val="DefaultParagraphFont"/>
    <w:uiPriority w:val="22"/>
    <w:qFormat/>
    <w:rsid w:val="003F2AE3"/>
    <w:rPr>
      <w:b/>
      <w:bCs/>
    </w:rPr>
  </w:style>
  <w:style w:type="paragraph" w:styleId="Header">
    <w:name w:val="header"/>
    <w:basedOn w:val="Normal"/>
    <w:link w:val="HeaderChar"/>
    <w:uiPriority w:val="99"/>
    <w:unhideWhenUsed/>
    <w:rsid w:val="008F37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756"/>
  </w:style>
  <w:style w:type="paragraph" w:styleId="Footer">
    <w:name w:val="footer"/>
    <w:basedOn w:val="Normal"/>
    <w:link w:val="FooterChar"/>
    <w:uiPriority w:val="99"/>
    <w:unhideWhenUsed/>
    <w:rsid w:val="008F37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756"/>
  </w:style>
  <w:style w:type="paragraph" w:styleId="ListParagraph">
    <w:name w:val="List Paragraph"/>
    <w:basedOn w:val="Normal"/>
    <w:uiPriority w:val="34"/>
    <w:qFormat/>
    <w:rsid w:val="00AE5A01"/>
    <w:pPr>
      <w:ind w:left="720"/>
      <w:contextualSpacing/>
    </w:pPr>
  </w:style>
  <w:style w:type="character" w:customStyle="1" w:styleId="apple-converted-space">
    <w:name w:val="apple-converted-space"/>
    <w:basedOn w:val="DefaultParagraphFont"/>
    <w:rsid w:val="00482A0D"/>
  </w:style>
  <w:style w:type="character" w:styleId="UnresolvedMention">
    <w:name w:val="Unresolved Mention"/>
    <w:basedOn w:val="DefaultParagraphFont"/>
    <w:uiPriority w:val="99"/>
    <w:semiHidden/>
    <w:unhideWhenUsed/>
    <w:rsid w:val="00482A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446368">
      <w:bodyDiv w:val="1"/>
      <w:marLeft w:val="0"/>
      <w:marRight w:val="0"/>
      <w:marTop w:val="0"/>
      <w:marBottom w:val="0"/>
      <w:divBdr>
        <w:top w:val="none" w:sz="0" w:space="0" w:color="auto"/>
        <w:left w:val="none" w:sz="0" w:space="0" w:color="auto"/>
        <w:bottom w:val="none" w:sz="0" w:space="0" w:color="auto"/>
        <w:right w:val="none" w:sz="0" w:space="0" w:color="auto"/>
      </w:divBdr>
    </w:div>
    <w:div w:id="1511070059">
      <w:bodyDiv w:val="1"/>
      <w:marLeft w:val="0"/>
      <w:marRight w:val="0"/>
      <w:marTop w:val="0"/>
      <w:marBottom w:val="0"/>
      <w:divBdr>
        <w:top w:val="none" w:sz="0" w:space="0" w:color="auto"/>
        <w:left w:val="none" w:sz="0" w:space="0" w:color="auto"/>
        <w:bottom w:val="none" w:sz="0" w:space="0" w:color="auto"/>
        <w:right w:val="none" w:sz="0" w:space="0" w:color="auto"/>
      </w:divBdr>
    </w:div>
    <w:div w:id="1577547010">
      <w:bodyDiv w:val="1"/>
      <w:marLeft w:val="0"/>
      <w:marRight w:val="0"/>
      <w:marTop w:val="0"/>
      <w:marBottom w:val="0"/>
      <w:divBdr>
        <w:top w:val="none" w:sz="0" w:space="0" w:color="auto"/>
        <w:left w:val="none" w:sz="0" w:space="0" w:color="auto"/>
        <w:bottom w:val="none" w:sz="0" w:space="0" w:color="auto"/>
        <w:right w:val="none" w:sz="0" w:space="0" w:color="auto"/>
      </w:divBdr>
    </w:div>
    <w:div w:id="1673220095">
      <w:bodyDiv w:val="1"/>
      <w:marLeft w:val="0"/>
      <w:marRight w:val="0"/>
      <w:marTop w:val="0"/>
      <w:marBottom w:val="0"/>
      <w:divBdr>
        <w:top w:val="none" w:sz="0" w:space="0" w:color="auto"/>
        <w:left w:val="none" w:sz="0" w:space="0" w:color="auto"/>
        <w:bottom w:val="none" w:sz="0" w:space="0" w:color="auto"/>
        <w:right w:val="none" w:sz="0" w:space="0" w:color="auto"/>
      </w:divBdr>
    </w:div>
    <w:div w:id="176321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ing.com/images/search?view=detailV2&amp;ccid=W9g4dkh2&amp;id=AF295E9ED1E459CE9D9E6A22FD6746964880E4DA&amp;thid=OIP.W9g4dkh2Xr4mmT7_PuoTMwHaCD&amp;mediaurl=http://static.wpe.au.syrahost.com/var/m_b/b5/b53/1677629/1500605-12496378-group-of-smiling-kids-with-funny-faces-Stock-Vector-kids-children-cartoon.jpg&amp;exph=250&amp;expw=900&amp;q=catroon+group+of+children&amp;simid=608021382786516785&amp;selectedIndex=33" TargetMode="External"/><Relationship Id="rId12" Type="http://schemas.openxmlformats.org/officeDocument/2006/relationships/hyperlink" Target="https://www.youtube.com/watch?v=RmuWMyBSE1A"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youtube.com/watch?v=RmuWMyBSE1A"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tiff"/><Relationship Id="rId19" Type="http://schemas.openxmlformats.org/officeDocument/2006/relationships/hyperlink" Target="https://www.bbc.co.uk/cbeebies/makes/bird-feede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HUN16101560</cp:lastModifiedBy>
  <cp:revision>3</cp:revision>
  <dcterms:created xsi:type="dcterms:W3CDTF">2020-05-27T12:12:00Z</dcterms:created>
  <dcterms:modified xsi:type="dcterms:W3CDTF">2020-05-28T07:53:00Z</dcterms:modified>
</cp:coreProperties>
</file>