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99FF"/>
  <w:body>
    <w:p w:rsidR="00D65066" w:rsidRDefault="00D65066" w:rsidP="00D65066">
      <w:pPr>
        <w:jc w:val="both"/>
        <w:rPr>
          <w:rFonts w:ascii="Sassoon Infant Std" w:hAnsi="Sassoon Infant Std"/>
          <w:sz w:val="28"/>
        </w:rPr>
      </w:pPr>
      <w:r>
        <w:rPr>
          <w:rFonts w:ascii="Sassoon Infant Std" w:hAnsi="Sassoon Infant Std"/>
          <w:noProof/>
          <w:sz w:val="28"/>
          <w:lang w:eastAsia="en-GB"/>
        </w:rPr>
        <w:drawing>
          <wp:anchor distT="0" distB="0" distL="114300" distR="114300" simplePos="0" relativeHeight="251660288" behindDoc="1" locked="0" layoutInCell="1" allowOverlap="1" wp14:anchorId="1CD6A5B1" wp14:editId="719F3783">
            <wp:simplePos x="0" y="0"/>
            <wp:positionH relativeFrom="margin">
              <wp:posOffset>2266949</wp:posOffset>
            </wp:positionH>
            <wp:positionV relativeFrom="paragraph">
              <wp:posOffset>-430530</wp:posOffset>
            </wp:positionV>
            <wp:extent cx="1868810" cy="1201378"/>
            <wp:effectExtent l="57150" t="95250" r="55245" b="946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dnesday.jpg"/>
                    <pic:cNvPicPr/>
                  </pic:nvPicPr>
                  <pic:blipFill>
                    <a:blip r:embed="rId8">
                      <a:extLst>
                        <a:ext uri="{28A0092B-C50C-407E-A947-70E740481C1C}">
                          <a14:useLocalDpi xmlns:a14="http://schemas.microsoft.com/office/drawing/2010/main" val="0"/>
                        </a:ext>
                      </a:extLst>
                    </a:blip>
                    <a:stretch>
                      <a:fillRect/>
                    </a:stretch>
                  </pic:blipFill>
                  <pic:spPr>
                    <a:xfrm rot="21269370">
                      <a:off x="0" y="0"/>
                      <a:ext cx="1868810" cy="1201378"/>
                    </a:xfrm>
                    <a:prstGeom prst="rect">
                      <a:avLst/>
                    </a:prstGeom>
                  </pic:spPr>
                </pic:pic>
              </a:graphicData>
            </a:graphic>
            <wp14:sizeRelH relativeFrom="margin">
              <wp14:pctWidth>0</wp14:pctWidth>
            </wp14:sizeRelH>
            <wp14:sizeRelV relativeFrom="margin">
              <wp14:pctHeight>0</wp14:pctHeight>
            </wp14:sizeRelV>
          </wp:anchor>
        </w:drawing>
      </w:r>
    </w:p>
    <w:p w:rsidR="00D65066" w:rsidRDefault="00D65066" w:rsidP="00D65066">
      <w:pPr>
        <w:jc w:val="both"/>
        <w:rPr>
          <w:rFonts w:ascii="Sassoon Infant Std" w:hAnsi="Sassoon Infant Std"/>
          <w:sz w:val="28"/>
        </w:rPr>
      </w:pPr>
    </w:p>
    <w:p w:rsidR="00D65066" w:rsidRDefault="00D65066" w:rsidP="00D65066">
      <w:pPr>
        <w:jc w:val="both"/>
        <w:rPr>
          <w:rFonts w:ascii="Sassoon Infant Std" w:hAnsi="Sassoon Infant Std"/>
          <w:sz w:val="28"/>
        </w:rPr>
      </w:pPr>
    </w:p>
    <w:p w:rsidR="006952EA" w:rsidRDefault="006952EA" w:rsidP="00D65066">
      <w:pPr>
        <w:jc w:val="both"/>
        <w:rPr>
          <w:rFonts w:ascii="Sassoon Infant Std" w:hAnsi="Sassoon Infant Std"/>
          <w:sz w:val="28"/>
        </w:rPr>
      </w:pPr>
      <w:r>
        <w:rPr>
          <w:rFonts w:ascii="Sassoon Infant Std" w:hAnsi="Sassoon Infant Std"/>
          <w:sz w:val="28"/>
        </w:rPr>
        <w:t>It has been lovely to see some of you tweeting your work on Twitter. Don’t forget to tag us</w:t>
      </w:r>
      <w:r w:rsidR="00D65066">
        <w:rPr>
          <w:rFonts w:ascii="Sassoon Infant Std" w:hAnsi="Sassoon Infant Std"/>
          <w:sz w:val="28"/>
        </w:rPr>
        <w:t>,</w:t>
      </w:r>
      <w:r>
        <w:rPr>
          <w:rFonts w:ascii="Sassoon Infant Std" w:hAnsi="Sassoon Infant Std"/>
          <w:sz w:val="28"/>
        </w:rPr>
        <w:t xml:space="preserve"> so we see your tweet! </w:t>
      </w:r>
    </w:p>
    <w:p w:rsidR="000434B0" w:rsidRDefault="003B380B" w:rsidP="00D65066">
      <w:pPr>
        <w:jc w:val="both"/>
        <w:rPr>
          <w:rFonts w:ascii="Sassoon Infant Std" w:hAnsi="Sassoon Infant Std"/>
          <w:sz w:val="28"/>
        </w:rPr>
      </w:pPr>
      <w:hyperlink r:id="rId9" w:history="1">
        <w:r w:rsidR="006952EA">
          <w:rPr>
            <w:rStyle w:val="Hyperlink"/>
            <w:rFonts w:ascii="Sassoon Infant Std" w:hAnsi="Sassoon Infant Std"/>
            <w:sz w:val="28"/>
          </w:rPr>
          <w:t>https://twitter.com/DevonshireInf</w:t>
        </w:r>
      </w:hyperlink>
      <w:r w:rsidR="000434B0">
        <w:rPr>
          <w:rFonts w:ascii="Sassoon Infant Std" w:hAnsi="Sassoon Infant Std"/>
          <w:sz w:val="28"/>
        </w:rPr>
        <w:t xml:space="preserve">  </w:t>
      </w:r>
    </w:p>
    <w:p w:rsidR="000434B0" w:rsidRDefault="000434B0" w:rsidP="00D65066">
      <w:pPr>
        <w:jc w:val="both"/>
        <w:rPr>
          <w:rFonts w:ascii="Sassoon Infant Std" w:hAnsi="Sassoon Infant Std"/>
          <w:sz w:val="28"/>
        </w:rPr>
      </w:pPr>
      <w:proofErr w:type="gramStart"/>
      <w:r>
        <w:rPr>
          <w:rFonts w:ascii="Sassoon Infant Std" w:hAnsi="Sassoon Infant Std"/>
          <w:sz w:val="28"/>
        </w:rPr>
        <w:t>@</w:t>
      </w:r>
      <w:proofErr w:type="spellStart"/>
      <w:r>
        <w:rPr>
          <w:rFonts w:ascii="Sassoon Infant Std" w:hAnsi="Sassoon Infant Std"/>
          <w:sz w:val="28"/>
        </w:rPr>
        <w:t>Devonshireinf</w:t>
      </w:r>
      <w:proofErr w:type="spellEnd"/>
      <w:r>
        <w:rPr>
          <w:rFonts w:ascii="Sassoon Infant Std" w:hAnsi="Sassoon Infant Std"/>
          <w:sz w:val="28"/>
        </w:rPr>
        <w:t xml:space="preserve"> </w:t>
      </w:r>
      <w:r w:rsidR="006952EA">
        <w:rPr>
          <w:rFonts w:ascii="Sassoon Infant Std" w:hAnsi="Sassoon Infant Std"/>
          <w:sz w:val="28"/>
        </w:rPr>
        <w:t xml:space="preserve"> @</w:t>
      </w:r>
      <w:proofErr w:type="spellStart"/>
      <w:r w:rsidR="006952EA">
        <w:rPr>
          <w:rFonts w:ascii="Sassoon Infant Std" w:hAnsi="Sassoon Infant Std"/>
          <w:sz w:val="28"/>
        </w:rPr>
        <w:t>MrFlemingDevInf</w:t>
      </w:r>
      <w:proofErr w:type="spellEnd"/>
      <w:proofErr w:type="gramEnd"/>
      <w:r w:rsidR="006952EA">
        <w:rPr>
          <w:rFonts w:ascii="Sassoon Infant Std" w:hAnsi="Sassoon Infant Std"/>
          <w:sz w:val="28"/>
        </w:rPr>
        <w:t xml:space="preserve">  @</w:t>
      </w:r>
      <w:proofErr w:type="spellStart"/>
      <w:r w:rsidR="006952EA">
        <w:rPr>
          <w:rFonts w:ascii="Sassoon Infant Std" w:hAnsi="Sassoon Infant Std"/>
          <w:sz w:val="28"/>
        </w:rPr>
        <w:t>devOrangeClass</w:t>
      </w:r>
      <w:proofErr w:type="spellEnd"/>
      <w:r w:rsidR="006952EA">
        <w:rPr>
          <w:rFonts w:ascii="Sassoon Infant Std" w:hAnsi="Sassoon Infant Std"/>
          <w:sz w:val="28"/>
        </w:rPr>
        <w:t xml:space="preserve"> </w:t>
      </w:r>
      <w:r>
        <w:rPr>
          <w:rFonts w:ascii="Sassoon Infant Std" w:hAnsi="Sassoon Infant Std"/>
          <w:sz w:val="28"/>
        </w:rPr>
        <w:t xml:space="preserve"> </w:t>
      </w:r>
    </w:p>
    <w:p w:rsidR="006952EA" w:rsidRDefault="001F3215" w:rsidP="00D65066">
      <w:pPr>
        <w:jc w:val="both"/>
        <w:rPr>
          <w:rFonts w:ascii="Sassoon Infant Std" w:hAnsi="Sassoon Infant Std"/>
          <w:sz w:val="28"/>
        </w:rPr>
      </w:pPr>
      <w:r>
        <w:rPr>
          <w:rFonts w:ascii="Sassoon Infant Std" w:hAnsi="Sassoon Infant Std"/>
          <w:sz w:val="28"/>
        </w:rPr>
        <w:t>@</w:t>
      </w:r>
      <w:proofErr w:type="spellStart"/>
      <w:r>
        <w:rPr>
          <w:rFonts w:ascii="Sassoon Infant Std" w:hAnsi="Sassoon Infant Std"/>
          <w:sz w:val="28"/>
        </w:rPr>
        <w:t>devcreamclass</w:t>
      </w:r>
      <w:proofErr w:type="spellEnd"/>
      <w:r>
        <w:rPr>
          <w:rFonts w:ascii="Sassoon Infant Std" w:hAnsi="Sassoon Infant Std"/>
          <w:sz w:val="28"/>
        </w:rPr>
        <w:t xml:space="preserve">  </w:t>
      </w:r>
      <w:r w:rsidR="006952EA">
        <w:rPr>
          <w:rFonts w:ascii="Sassoon Infant Std" w:hAnsi="Sassoon Infant Std"/>
          <w:sz w:val="28"/>
        </w:rPr>
        <w:t>@</w:t>
      </w:r>
      <w:proofErr w:type="spellStart"/>
      <w:r w:rsidR="006952EA">
        <w:rPr>
          <w:rFonts w:ascii="Sassoon Infant Std" w:hAnsi="Sassoon Infant Std"/>
          <w:sz w:val="28"/>
        </w:rPr>
        <w:t>MsSandhuDevInf</w:t>
      </w:r>
      <w:proofErr w:type="spellEnd"/>
      <w:r w:rsidR="006952EA">
        <w:rPr>
          <w:rFonts w:ascii="Sassoon Infant Std" w:hAnsi="Sassoon Infant Std"/>
          <w:sz w:val="28"/>
        </w:rPr>
        <w:t xml:space="preserve"> </w:t>
      </w:r>
    </w:p>
    <w:p w:rsidR="009A2916" w:rsidRDefault="00D65066" w:rsidP="00D65066">
      <w:pPr>
        <w:jc w:val="both"/>
        <w:rPr>
          <w:rFonts w:ascii="Sassoon Infant Std" w:eastAsia="Times New Roman" w:hAnsi="Sassoon Infant Std" w:cs="Times New Roman"/>
          <w:color w:val="000000"/>
          <w:sz w:val="28"/>
          <w:szCs w:val="28"/>
          <w:u w:val="single"/>
          <w:lang w:eastAsia="en-GB"/>
        </w:rPr>
      </w:pPr>
      <w:r>
        <w:rPr>
          <w:rFonts w:ascii="Sassoon Infant Std" w:eastAsia="Times New Roman" w:hAnsi="Sassoon Infant Std" w:cs="Times New Roman"/>
          <w:b/>
          <w:noProof/>
          <w:color w:val="000000"/>
          <w:sz w:val="28"/>
          <w:szCs w:val="28"/>
          <w:lang w:eastAsia="en-GB"/>
        </w:rPr>
        <w:drawing>
          <wp:anchor distT="0" distB="0" distL="114300" distR="114300" simplePos="0" relativeHeight="251662336" behindDoc="1" locked="0" layoutInCell="1" allowOverlap="1" wp14:anchorId="2CC2D063" wp14:editId="48C141E7">
            <wp:simplePos x="0" y="0"/>
            <wp:positionH relativeFrom="margin">
              <wp:posOffset>1657985</wp:posOffset>
            </wp:positionH>
            <wp:positionV relativeFrom="paragraph">
              <wp:posOffset>272415</wp:posOffset>
            </wp:positionV>
            <wp:extent cx="1967948" cy="886854"/>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glish.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7948" cy="886854"/>
                    </a:xfrm>
                    <a:prstGeom prst="rect">
                      <a:avLst/>
                    </a:prstGeom>
                  </pic:spPr>
                </pic:pic>
              </a:graphicData>
            </a:graphic>
            <wp14:sizeRelH relativeFrom="margin">
              <wp14:pctWidth>0</wp14:pctWidth>
            </wp14:sizeRelH>
            <wp14:sizeRelV relativeFrom="margin">
              <wp14:pctHeight>0</wp14:pctHeight>
            </wp14:sizeRelV>
          </wp:anchor>
        </w:drawing>
      </w:r>
      <w:r w:rsidR="000434B0">
        <w:rPr>
          <w:rFonts w:ascii="Sassoon Infant Std" w:hAnsi="Sassoon Infant Std"/>
          <w:sz w:val="28"/>
        </w:rPr>
        <w:t xml:space="preserve">  </w:t>
      </w:r>
    </w:p>
    <w:p w:rsidR="00D65066" w:rsidRDefault="00D65066" w:rsidP="00D65066">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D65066" w:rsidRDefault="00D65066" w:rsidP="00D65066">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423C8A" w:rsidRDefault="00423C8A" w:rsidP="00D65066">
      <w:pPr>
        <w:spacing w:after="0" w:line="240" w:lineRule="auto"/>
        <w:jc w:val="both"/>
        <w:textAlignment w:val="baseline"/>
        <w:rPr>
          <w:rFonts w:ascii="Sassoon Infant Std" w:eastAsia="Times New Roman" w:hAnsi="Sassoon Infant Std" w:cs="Times New Roman"/>
          <w:b/>
          <w:color w:val="000000"/>
          <w:sz w:val="28"/>
          <w:szCs w:val="28"/>
          <w:lang w:eastAsia="en-GB"/>
        </w:rPr>
      </w:pPr>
      <w:r w:rsidRPr="00225E96">
        <w:rPr>
          <w:rFonts w:ascii="Sassoon Infant Std" w:eastAsia="Times New Roman" w:hAnsi="Sassoon Infant Std" w:cs="Times New Roman"/>
          <w:b/>
          <w:color w:val="000000"/>
          <w:sz w:val="28"/>
          <w:szCs w:val="28"/>
          <w:u w:val="single"/>
          <w:lang w:eastAsia="en-GB"/>
        </w:rPr>
        <w:t>ENGLISH</w:t>
      </w:r>
      <w:r w:rsidRPr="00225E96">
        <w:rPr>
          <w:rFonts w:ascii="Arial" w:eastAsia="Times New Roman" w:hAnsi="Arial" w:cs="Arial"/>
          <w:b/>
          <w:color w:val="000000"/>
          <w:sz w:val="28"/>
          <w:szCs w:val="28"/>
          <w:lang w:eastAsia="en-GB"/>
        </w:rPr>
        <w:t> </w:t>
      </w:r>
      <w:r w:rsidRPr="00225E96">
        <w:rPr>
          <w:rFonts w:ascii="Sassoon Infant Std" w:eastAsia="Times New Roman" w:hAnsi="Sassoon Infant Std" w:cs="Times New Roman"/>
          <w:b/>
          <w:color w:val="000000"/>
          <w:sz w:val="28"/>
          <w:szCs w:val="28"/>
          <w:lang w:eastAsia="en-GB"/>
        </w:rPr>
        <w:t> </w:t>
      </w:r>
    </w:p>
    <w:p w:rsidR="00225E96" w:rsidRDefault="00225E96" w:rsidP="00D65066">
      <w:pPr>
        <w:spacing w:after="0" w:line="240" w:lineRule="auto"/>
        <w:jc w:val="both"/>
        <w:textAlignment w:val="baseline"/>
        <w:rPr>
          <w:rFonts w:ascii="Sassoon Infant Std" w:eastAsia="Times New Roman" w:hAnsi="Sassoon Infant Std" w:cs="Times New Roman"/>
          <w:b/>
          <w:color w:val="000000"/>
          <w:sz w:val="28"/>
          <w:szCs w:val="28"/>
          <w:lang w:eastAsia="en-GB"/>
        </w:rPr>
      </w:pPr>
    </w:p>
    <w:p w:rsidR="00F431B1" w:rsidRPr="00DC351A" w:rsidRDefault="00F431B1" w:rsidP="00F431B1">
      <w:pPr>
        <w:rPr>
          <w:rFonts w:ascii="Sassoon Infant Std" w:hAnsi="Sassoon Infant Std"/>
          <w:sz w:val="32"/>
          <w:szCs w:val="32"/>
        </w:rPr>
      </w:pPr>
      <w:r w:rsidRPr="00DC351A">
        <w:rPr>
          <w:rFonts w:ascii="Sassoon Infant Std" w:hAnsi="Sassoon Infant Std"/>
          <w:sz w:val="32"/>
          <w:szCs w:val="32"/>
        </w:rPr>
        <w:t>Follow the link:</w:t>
      </w:r>
    </w:p>
    <w:p w:rsidR="00F431B1" w:rsidRDefault="003B380B" w:rsidP="00F431B1">
      <w:pPr>
        <w:rPr>
          <w:rFonts w:ascii="Sassoon Infant Std" w:hAnsi="Sassoon Infant Std"/>
          <w:sz w:val="32"/>
          <w:szCs w:val="32"/>
          <w:u w:val="single"/>
        </w:rPr>
      </w:pPr>
      <w:hyperlink r:id="rId11" w:history="1">
        <w:r w:rsidR="00F431B1" w:rsidRPr="00C76AF5">
          <w:rPr>
            <w:rStyle w:val="Hyperlink"/>
            <w:rFonts w:ascii="Sassoon Infant Std" w:hAnsi="Sassoon Infant Std"/>
            <w:sz w:val="32"/>
            <w:szCs w:val="32"/>
          </w:rPr>
          <w:t>https://classroom</w:t>
        </w:r>
        <w:bookmarkStart w:id="0" w:name="_GoBack"/>
        <w:bookmarkEnd w:id="0"/>
        <w:r w:rsidR="00F431B1" w:rsidRPr="00C76AF5">
          <w:rPr>
            <w:rStyle w:val="Hyperlink"/>
            <w:rFonts w:ascii="Sassoon Infant Std" w:hAnsi="Sassoon Infant Std"/>
            <w:sz w:val="32"/>
            <w:szCs w:val="32"/>
          </w:rPr>
          <w:t>.thenational.academy/lessons/to-identify-and-use-different-sentence-types/activities/1</w:t>
        </w:r>
      </w:hyperlink>
      <w:r w:rsidR="00F431B1">
        <w:rPr>
          <w:rFonts w:ascii="Sassoon Infant Std" w:hAnsi="Sassoon Infant Std"/>
          <w:sz w:val="32"/>
          <w:szCs w:val="32"/>
          <w:u w:val="single"/>
        </w:rPr>
        <w:t xml:space="preserve"> </w:t>
      </w:r>
    </w:p>
    <w:p w:rsidR="00F431B1" w:rsidRDefault="00F431B1" w:rsidP="00F431B1">
      <w:pPr>
        <w:rPr>
          <w:rFonts w:ascii="Sassoon Infant Std" w:hAnsi="Sassoon Infant Std"/>
          <w:sz w:val="32"/>
          <w:szCs w:val="32"/>
        </w:rPr>
      </w:pPr>
      <w:r>
        <w:rPr>
          <w:rFonts w:ascii="Sassoon Infant Std" w:hAnsi="Sassoon Infant Std"/>
          <w:sz w:val="32"/>
          <w:szCs w:val="32"/>
        </w:rPr>
        <w:t>Today you are going to be looking at different sentence types.</w:t>
      </w:r>
    </w:p>
    <w:p w:rsidR="00F431B1" w:rsidRDefault="00F431B1" w:rsidP="00F431B1">
      <w:pPr>
        <w:rPr>
          <w:rFonts w:ascii="Sassoon Infant Std" w:hAnsi="Sassoon Infant Std"/>
          <w:sz w:val="32"/>
          <w:szCs w:val="32"/>
        </w:rPr>
      </w:pPr>
      <w:r>
        <w:rPr>
          <w:rFonts w:ascii="Sassoon Infant Std" w:hAnsi="Sassoon Infant Std"/>
          <w:sz w:val="32"/>
          <w:szCs w:val="32"/>
        </w:rPr>
        <w:t>There are 3 here: a statement, question and an exclamation</w:t>
      </w:r>
    </w:p>
    <w:p w:rsidR="00F431B1" w:rsidRDefault="00EE1000" w:rsidP="00F431B1">
      <w:pPr>
        <w:rPr>
          <w:rFonts w:ascii="Sassoon Infant Std" w:hAnsi="Sassoon Infant Std"/>
          <w:sz w:val="32"/>
          <w:szCs w:val="32"/>
        </w:rPr>
      </w:pPr>
      <w:r>
        <w:rPr>
          <w:noProof/>
          <w:lang w:eastAsia="en-GB"/>
        </w:rPr>
        <w:drawing>
          <wp:anchor distT="0" distB="0" distL="114300" distR="114300" simplePos="0" relativeHeight="251677696" behindDoc="0" locked="0" layoutInCell="1" allowOverlap="1" wp14:anchorId="41E200BC" wp14:editId="16431713">
            <wp:simplePos x="0" y="0"/>
            <wp:positionH relativeFrom="margin">
              <wp:align>left</wp:align>
            </wp:positionH>
            <wp:positionV relativeFrom="paragraph">
              <wp:posOffset>116205</wp:posOffset>
            </wp:positionV>
            <wp:extent cx="3175000" cy="1435100"/>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3960" t="14581" r="30644" b="40887"/>
                    <a:stretch/>
                  </pic:blipFill>
                  <pic:spPr bwMode="auto">
                    <a:xfrm>
                      <a:off x="0" y="0"/>
                      <a:ext cx="3175000" cy="143510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78720" behindDoc="1" locked="0" layoutInCell="1" allowOverlap="1" wp14:anchorId="1E509FCB" wp14:editId="160EF734">
            <wp:simplePos x="0" y="0"/>
            <wp:positionH relativeFrom="margin">
              <wp:align>right</wp:align>
            </wp:positionH>
            <wp:positionV relativeFrom="paragraph">
              <wp:posOffset>13335</wp:posOffset>
            </wp:positionV>
            <wp:extent cx="2617470" cy="1534795"/>
            <wp:effectExtent l="0" t="0" r="0" b="8255"/>
            <wp:wrapTight wrapText="bothSides">
              <wp:wrapPolygon edited="0">
                <wp:start x="0" y="0"/>
                <wp:lineTo x="0" y="21448"/>
                <wp:lineTo x="21380" y="21448"/>
                <wp:lineTo x="2138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3517" t="14187" r="31686" b="28670"/>
                    <a:stretch/>
                  </pic:blipFill>
                  <pic:spPr bwMode="auto">
                    <a:xfrm>
                      <a:off x="0" y="0"/>
                      <a:ext cx="2617470" cy="1534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31B1" w:rsidRDefault="00F431B1" w:rsidP="00F431B1">
      <w:pPr>
        <w:rPr>
          <w:rFonts w:ascii="Sassoon Infant Std" w:hAnsi="Sassoon Infant Std"/>
          <w:sz w:val="32"/>
          <w:szCs w:val="32"/>
        </w:rPr>
      </w:pPr>
    </w:p>
    <w:p w:rsidR="00F431B1" w:rsidRDefault="00F431B1" w:rsidP="00F431B1">
      <w:pPr>
        <w:rPr>
          <w:rFonts w:ascii="Sassoon Infant Std" w:hAnsi="Sassoon Infant Std"/>
          <w:sz w:val="32"/>
          <w:szCs w:val="32"/>
        </w:rPr>
      </w:pPr>
    </w:p>
    <w:p w:rsidR="00F431B1" w:rsidRDefault="00F431B1" w:rsidP="00F431B1">
      <w:pPr>
        <w:rPr>
          <w:rFonts w:ascii="Sassoon Infant Std" w:hAnsi="Sassoon Infant Std"/>
          <w:sz w:val="32"/>
          <w:szCs w:val="32"/>
        </w:rPr>
      </w:pPr>
    </w:p>
    <w:p w:rsidR="00F431B1" w:rsidRDefault="00F431B1" w:rsidP="00F431B1">
      <w:pPr>
        <w:rPr>
          <w:rFonts w:ascii="Sassoon Infant Std" w:hAnsi="Sassoon Infant Std"/>
          <w:sz w:val="32"/>
          <w:szCs w:val="32"/>
        </w:rPr>
      </w:pPr>
    </w:p>
    <w:p w:rsidR="00F431B1" w:rsidRDefault="00F431B1" w:rsidP="00F431B1">
      <w:pPr>
        <w:rPr>
          <w:rFonts w:ascii="Sassoon Infant Std" w:hAnsi="Sassoon Infant Std"/>
          <w:sz w:val="32"/>
          <w:szCs w:val="32"/>
        </w:rPr>
      </w:pPr>
    </w:p>
    <w:p w:rsidR="00F431B1" w:rsidRDefault="00F431B1" w:rsidP="00F431B1">
      <w:pPr>
        <w:rPr>
          <w:rFonts w:ascii="Sassoon Infant Std" w:hAnsi="Sassoon Infant Std"/>
          <w:sz w:val="32"/>
          <w:szCs w:val="32"/>
        </w:rPr>
      </w:pPr>
    </w:p>
    <w:p w:rsidR="00F431B1" w:rsidRDefault="00F431B1" w:rsidP="00F431B1">
      <w:pPr>
        <w:rPr>
          <w:rFonts w:ascii="Sassoon Infant Std" w:hAnsi="Sassoon Infant Std"/>
          <w:sz w:val="32"/>
          <w:szCs w:val="32"/>
        </w:rPr>
      </w:pPr>
    </w:p>
    <w:p w:rsidR="00F431B1" w:rsidRDefault="00F431B1" w:rsidP="00F431B1">
      <w:pPr>
        <w:rPr>
          <w:rFonts w:ascii="Sassoon Infant Std" w:hAnsi="Sassoon Infant Std"/>
          <w:sz w:val="32"/>
          <w:szCs w:val="32"/>
        </w:rPr>
      </w:pPr>
    </w:p>
    <w:p w:rsidR="00F431B1" w:rsidRDefault="00F431B1" w:rsidP="00F431B1">
      <w:pPr>
        <w:rPr>
          <w:rFonts w:ascii="Sassoon Infant Std" w:hAnsi="Sassoon Infant Std"/>
          <w:sz w:val="32"/>
          <w:szCs w:val="32"/>
        </w:rPr>
      </w:pPr>
      <w:r>
        <w:rPr>
          <w:noProof/>
          <w:lang w:eastAsia="en-GB"/>
        </w:rPr>
        <w:lastRenderedPageBreak/>
        <w:drawing>
          <wp:anchor distT="0" distB="0" distL="114300" distR="114300" simplePos="0" relativeHeight="251679744" behindDoc="1" locked="0" layoutInCell="1" allowOverlap="1" wp14:anchorId="7F74BCBD" wp14:editId="3C799486">
            <wp:simplePos x="0" y="0"/>
            <wp:positionH relativeFrom="margin">
              <wp:align>left</wp:align>
            </wp:positionH>
            <wp:positionV relativeFrom="paragraph">
              <wp:posOffset>150495</wp:posOffset>
            </wp:positionV>
            <wp:extent cx="3263900" cy="2065655"/>
            <wp:effectExtent l="0" t="0" r="0" b="0"/>
            <wp:wrapTight wrapText="bothSides">
              <wp:wrapPolygon edited="0">
                <wp:start x="0" y="0"/>
                <wp:lineTo x="0" y="21314"/>
                <wp:lineTo x="21432" y="21314"/>
                <wp:lineTo x="214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3517" t="16588" r="32639" b="22759"/>
                    <a:stretch/>
                  </pic:blipFill>
                  <pic:spPr bwMode="auto">
                    <a:xfrm>
                      <a:off x="0" y="0"/>
                      <a:ext cx="3263900" cy="2065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31B1" w:rsidRDefault="00F431B1" w:rsidP="00F431B1">
      <w:pPr>
        <w:rPr>
          <w:rFonts w:ascii="Sassoon Infant Std" w:hAnsi="Sassoon Infant Std"/>
          <w:sz w:val="32"/>
          <w:szCs w:val="32"/>
        </w:rPr>
      </w:pPr>
    </w:p>
    <w:p w:rsidR="00F431B1" w:rsidRDefault="00F431B1" w:rsidP="00F431B1">
      <w:pPr>
        <w:rPr>
          <w:rFonts w:ascii="Sassoon Infant Std" w:hAnsi="Sassoon Infant Std"/>
          <w:sz w:val="32"/>
          <w:szCs w:val="32"/>
        </w:rPr>
      </w:pPr>
    </w:p>
    <w:p w:rsidR="00F431B1" w:rsidRDefault="00F431B1" w:rsidP="00F431B1">
      <w:pPr>
        <w:rPr>
          <w:rFonts w:ascii="Sassoon Infant Std" w:hAnsi="Sassoon Infant Std"/>
          <w:sz w:val="32"/>
          <w:szCs w:val="32"/>
        </w:rPr>
      </w:pPr>
    </w:p>
    <w:p w:rsidR="00F431B1" w:rsidRDefault="00F431B1" w:rsidP="00F431B1">
      <w:pPr>
        <w:rPr>
          <w:rFonts w:ascii="Sassoon Infant Std" w:hAnsi="Sassoon Infant Std"/>
          <w:sz w:val="32"/>
          <w:szCs w:val="32"/>
        </w:rPr>
      </w:pPr>
    </w:p>
    <w:p w:rsidR="00F431B1" w:rsidRDefault="00F431B1" w:rsidP="00F431B1">
      <w:pPr>
        <w:rPr>
          <w:rFonts w:ascii="Sassoon Infant Std" w:hAnsi="Sassoon Infant Std"/>
          <w:sz w:val="32"/>
          <w:szCs w:val="32"/>
        </w:rPr>
      </w:pPr>
    </w:p>
    <w:p w:rsidR="00F431B1" w:rsidRDefault="00EE1000" w:rsidP="00F431B1">
      <w:pPr>
        <w:rPr>
          <w:rFonts w:ascii="Sassoon Infant Std" w:hAnsi="Sassoon Infant Std"/>
          <w:sz w:val="32"/>
          <w:szCs w:val="32"/>
        </w:rPr>
      </w:pPr>
      <w:r>
        <w:rPr>
          <w:rFonts w:ascii="Sassoon Infant Std" w:hAnsi="Sassoon Infant Std"/>
          <w:sz w:val="32"/>
          <w:szCs w:val="32"/>
        </w:rPr>
        <w:t>W</w:t>
      </w:r>
      <w:r w:rsidR="00F431B1">
        <w:rPr>
          <w:rFonts w:ascii="Sassoon Infant Std" w:hAnsi="Sassoon Infant Std"/>
          <w:sz w:val="32"/>
          <w:szCs w:val="32"/>
        </w:rPr>
        <w:t xml:space="preserve">ork through the questions. </w:t>
      </w:r>
    </w:p>
    <w:p w:rsidR="00F431B1" w:rsidRDefault="00F431B1" w:rsidP="00F431B1">
      <w:pPr>
        <w:rPr>
          <w:rFonts w:ascii="Sassoon Infant Std" w:hAnsi="Sassoon Infant Std"/>
          <w:sz w:val="32"/>
          <w:szCs w:val="32"/>
        </w:rPr>
      </w:pPr>
      <w:r>
        <w:rPr>
          <w:rFonts w:ascii="Sassoon Infant Std" w:hAnsi="Sassoon Infant Std"/>
          <w:sz w:val="32"/>
          <w:szCs w:val="32"/>
        </w:rPr>
        <w:t xml:space="preserve">The first part is about identifying what each sentence is, whether it is a statement, a question or exclamation. </w:t>
      </w:r>
    </w:p>
    <w:p w:rsidR="00F431B1" w:rsidRDefault="00F431B1" w:rsidP="00F431B1">
      <w:pPr>
        <w:rPr>
          <w:rFonts w:ascii="Sassoon Infant Std" w:hAnsi="Sassoon Infant Std"/>
          <w:sz w:val="32"/>
          <w:szCs w:val="32"/>
        </w:rPr>
      </w:pPr>
      <w:r>
        <w:rPr>
          <w:noProof/>
          <w:lang w:eastAsia="en-GB"/>
        </w:rPr>
        <w:drawing>
          <wp:anchor distT="0" distB="0" distL="114300" distR="114300" simplePos="0" relativeHeight="251680768" behindDoc="0" locked="0" layoutInCell="1" allowOverlap="1" wp14:anchorId="18222B73" wp14:editId="71E9A6E7">
            <wp:simplePos x="0" y="0"/>
            <wp:positionH relativeFrom="column">
              <wp:posOffset>2540000</wp:posOffset>
            </wp:positionH>
            <wp:positionV relativeFrom="paragraph">
              <wp:posOffset>-313055</wp:posOffset>
            </wp:positionV>
            <wp:extent cx="3683000" cy="199390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2409" t="15764" r="23333" b="22364"/>
                    <a:stretch/>
                  </pic:blipFill>
                  <pic:spPr bwMode="auto">
                    <a:xfrm>
                      <a:off x="0" y="0"/>
                      <a:ext cx="3683000" cy="1993900"/>
                    </a:xfrm>
                    <a:prstGeom prst="rect">
                      <a:avLst/>
                    </a:prstGeom>
                    <a:ln>
                      <a:noFill/>
                    </a:ln>
                    <a:extLst>
                      <a:ext uri="{53640926-AAD7-44D8-BBD7-CCE9431645EC}">
                        <a14:shadowObscured xmlns:a14="http://schemas.microsoft.com/office/drawing/2010/main"/>
                      </a:ext>
                    </a:extLst>
                  </pic:spPr>
                </pic:pic>
              </a:graphicData>
            </a:graphic>
          </wp:anchor>
        </w:drawing>
      </w:r>
      <w:r>
        <w:rPr>
          <w:rFonts w:ascii="Sassoon Infant Std" w:hAnsi="Sassoon Infant Std"/>
          <w:sz w:val="32"/>
          <w:szCs w:val="32"/>
        </w:rPr>
        <w:t>The next part is writing your own sentences.</w:t>
      </w:r>
    </w:p>
    <w:p w:rsidR="00F431B1" w:rsidRDefault="00F431B1" w:rsidP="00F431B1">
      <w:pPr>
        <w:rPr>
          <w:rFonts w:ascii="Sassoon Infant Std" w:hAnsi="Sassoon Infant Std"/>
          <w:sz w:val="32"/>
          <w:szCs w:val="32"/>
        </w:rPr>
      </w:pPr>
    </w:p>
    <w:p w:rsidR="00F431B1" w:rsidRDefault="00F431B1" w:rsidP="00F431B1">
      <w:pPr>
        <w:rPr>
          <w:rFonts w:ascii="Sassoon Infant Std" w:hAnsi="Sassoon Infant Std"/>
          <w:sz w:val="32"/>
          <w:szCs w:val="32"/>
        </w:rPr>
      </w:pPr>
    </w:p>
    <w:p w:rsidR="00D65066" w:rsidRDefault="00D65066" w:rsidP="00D65066">
      <w:pPr>
        <w:spacing w:after="0" w:line="240" w:lineRule="auto"/>
        <w:jc w:val="both"/>
        <w:textAlignment w:val="baseline"/>
        <w:rPr>
          <w:rFonts w:ascii="Sassoon Infant Std" w:eastAsia="Times New Roman" w:hAnsi="Sassoon Infant Std" w:cs="Times New Roman"/>
          <w:b/>
          <w:bCs/>
          <w:color w:val="000000"/>
          <w:sz w:val="28"/>
          <w:szCs w:val="28"/>
          <w:lang w:eastAsia="en-GB"/>
        </w:rPr>
      </w:pPr>
    </w:p>
    <w:p w:rsidR="00D65066" w:rsidRDefault="00EE1000" w:rsidP="00D65066">
      <w:pPr>
        <w:spacing w:after="0" w:line="240" w:lineRule="auto"/>
        <w:jc w:val="both"/>
        <w:textAlignment w:val="baseline"/>
        <w:rPr>
          <w:rFonts w:ascii="Sassoon Infant Std" w:eastAsia="Times New Roman" w:hAnsi="Sassoon Infant Std" w:cs="Times New Roman"/>
          <w:b/>
          <w:bCs/>
          <w:color w:val="000000"/>
          <w:sz w:val="28"/>
          <w:szCs w:val="28"/>
          <w:lang w:eastAsia="en-GB"/>
        </w:rPr>
      </w:pPr>
      <w:r w:rsidRPr="009833AC">
        <w:rPr>
          <w:rFonts w:ascii="Sassoon Infant Std" w:eastAsia="Times New Roman" w:hAnsi="Sassoon Infant Std" w:cs="Times New Roman"/>
          <w:noProof/>
          <w:color w:val="000000"/>
          <w:sz w:val="28"/>
          <w:szCs w:val="28"/>
          <w:lang w:eastAsia="en-GB"/>
        </w:rPr>
        <w:drawing>
          <wp:anchor distT="0" distB="0" distL="114300" distR="114300" simplePos="0" relativeHeight="251659264" behindDoc="1" locked="0" layoutInCell="1" allowOverlap="1" wp14:anchorId="2C2AD389" wp14:editId="0201F522">
            <wp:simplePos x="0" y="0"/>
            <wp:positionH relativeFrom="column">
              <wp:posOffset>3515360</wp:posOffset>
            </wp:positionH>
            <wp:positionV relativeFrom="paragraph">
              <wp:posOffset>142874</wp:posOffset>
            </wp:positionV>
            <wp:extent cx="827116" cy="827116"/>
            <wp:effectExtent l="114300" t="114300" r="125730" b="1257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ths.jpg"/>
                    <pic:cNvPicPr/>
                  </pic:nvPicPr>
                  <pic:blipFill>
                    <a:blip r:embed="rId16">
                      <a:extLst>
                        <a:ext uri="{28A0092B-C50C-407E-A947-70E740481C1C}">
                          <a14:useLocalDpi xmlns:a14="http://schemas.microsoft.com/office/drawing/2010/main" val="0"/>
                        </a:ext>
                      </a:extLst>
                    </a:blip>
                    <a:stretch>
                      <a:fillRect/>
                    </a:stretch>
                  </pic:blipFill>
                  <pic:spPr>
                    <a:xfrm rot="1096276">
                      <a:off x="0" y="0"/>
                      <a:ext cx="827116" cy="827116"/>
                    </a:xfrm>
                    <a:prstGeom prst="rect">
                      <a:avLst/>
                    </a:prstGeom>
                  </pic:spPr>
                </pic:pic>
              </a:graphicData>
            </a:graphic>
            <wp14:sizeRelH relativeFrom="page">
              <wp14:pctWidth>0</wp14:pctWidth>
            </wp14:sizeRelH>
            <wp14:sizeRelV relativeFrom="page">
              <wp14:pctHeight>0</wp14:pctHeight>
            </wp14:sizeRelV>
          </wp:anchor>
        </w:drawing>
      </w:r>
    </w:p>
    <w:p w:rsidR="00D65066" w:rsidRDefault="00D65066" w:rsidP="00D65066">
      <w:pPr>
        <w:spacing w:after="0" w:line="240" w:lineRule="auto"/>
        <w:jc w:val="both"/>
        <w:textAlignment w:val="baseline"/>
        <w:rPr>
          <w:rFonts w:ascii="Sassoon Infant Std" w:eastAsia="Times New Roman" w:hAnsi="Sassoon Infant Std" w:cs="Times New Roman"/>
          <w:b/>
          <w:bCs/>
          <w:color w:val="000000"/>
          <w:sz w:val="28"/>
          <w:szCs w:val="28"/>
          <w:lang w:eastAsia="en-GB"/>
        </w:rPr>
      </w:pPr>
    </w:p>
    <w:p w:rsidR="00D65066" w:rsidRDefault="00D65066" w:rsidP="00D65066">
      <w:pPr>
        <w:spacing w:after="0" w:line="240" w:lineRule="auto"/>
        <w:jc w:val="both"/>
        <w:textAlignment w:val="baseline"/>
        <w:rPr>
          <w:rFonts w:ascii="Sassoon Infant Std" w:eastAsia="Times New Roman" w:hAnsi="Sassoon Infant Std" w:cs="Times New Roman"/>
          <w:b/>
          <w:bCs/>
          <w:color w:val="000000"/>
          <w:sz w:val="28"/>
          <w:szCs w:val="28"/>
          <w:lang w:eastAsia="en-GB"/>
        </w:rPr>
      </w:pPr>
    </w:p>
    <w:p w:rsidR="00A96978" w:rsidRPr="004D6462" w:rsidRDefault="00A71F99" w:rsidP="00A96978">
      <w:pPr>
        <w:rPr>
          <w:rFonts w:ascii="Sassoon Infant Std" w:hAnsi="Sassoon Infant Std"/>
          <w:b/>
          <w:sz w:val="28"/>
          <w:szCs w:val="28"/>
          <w:u w:val="single"/>
        </w:rPr>
      </w:pPr>
      <w:r w:rsidRPr="00A71F99">
        <w:rPr>
          <w:rFonts w:ascii="Sassoon Infant Std" w:eastAsia="Times New Roman" w:hAnsi="Sassoon Infant Std" w:cs="Times New Roman"/>
          <w:b/>
          <w:bCs/>
          <w:color w:val="000000"/>
          <w:sz w:val="28"/>
          <w:szCs w:val="28"/>
          <w:lang w:eastAsia="en-GB"/>
        </w:rPr>
        <w:t>Maths –</w:t>
      </w:r>
      <w:r w:rsidR="00A96978">
        <w:rPr>
          <w:rFonts w:ascii="Sassoon Infant Std" w:eastAsia="Times New Roman" w:hAnsi="Sassoon Infant Std" w:cs="Times New Roman"/>
          <w:b/>
          <w:bCs/>
          <w:color w:val="000000"/>
          <w:sz w:val="28"/>
          <w:szCs w:val="28"/>
          <w:lang w:eastAsia="en-GB"/>
        </w:rPr>
        <w:t xml:space="preserve"> </w:t>
      </w:r>
      <w:r w:rsidR="00A96978" w:rsidRPr="004D6462">
        <w:rPr>
          <w:rFonts w:ascii="Sassoon Infant Std" w:hAnsi="Sassoon Infant Std"/>
          <w:b/>
          <w:sz w:val="28"/>
          <w:szCs w:val="28"/>
          <w:u w:val="single"/>
        </w:rPr>
        <w:t xml:space="preserve">Money </w:t>
      </w:r>
    </w:p>
    <w:p w:rsidR="00A96978" w:rsidRPr="005A5E0D" w:rsidRDefault="00A96978" w:rsidP="00A96978">
      <w:pPr>
        <w:rPr>
          <w:rFonts w:ascii="Sassoon Infant Std" w:hAnsi="Sassoon Infant Std"/>
          <w:sz w:val="28"/>
          <w:szCs w:val="28"/>
        </w:rPr>
      </w:pPr>
      <w:r>
        <w:rPr>
          <w:rFonts w:ascii="Sassoon Infant Std" w:hAnsi="Sassoon Infant Std"/>
          <w:sz w:val="28"/>
          <w:szCs w:val="28"/>
        </w:rPr>
        <w:t xml:space="preserve">Warm up - </w:t>
      </w:r>
      <w:r w:rsidRPr="005A5E0D">
        <w:rPr>
          <w:rFonts w:ascii="Sassoon Infant Std" w:hAnsi="Sassoon Infant Std"/>
          <w:sz w:val="28"/>
          <w:szCs w:val="28"/>
        </w:rPr>
        <w:t>Number bonds to subtract from 100</w:t>
      </w:r>
    </w:p>
    <w:p w:rsidR="00A96978" w:rsidRPr="005A5E0D" w:rsidRDefault="00A96978" w:rsidP="00A96978">
      <w:pPr>
        <w:rPr>
          <w:rFonts w:ascii="Sassoon Infant Std" w:hAnsi="Sassoon Infant Std"/>
          <w:sz w:val="28"/>
          <w:szCs w:val="28"/>
        </w:rPr>
      </w:pPr>
      <w:r w:rsidRPr="005A5E0D">
        <w:rPr>
          <w:rFonts w:ascii="Sassoon Infant Std" w:hAnsi="Sassoon Infant Std"/>
          <w:sz w:val="28"/>
          <w:szCs w:val="28"/>
        </w:rPr>
        <w:t>By now, your number bonds to 10 should be fairly straight forward to remember. (after all, you do have 10 fingers).</w:t>
      </w:r>
    </w:p>
    <w:p w:rsidR="00A96978" w:rsidRPr="005A5E0D" w:rsidRDefault="00A96978" w:rsidP="00A96978">
      <w:pPr>
        <w:rPr>
          <w:rFonts w:ascii="Sassoon Infant Std" w:hAnsi="Sassoon Infant Std"/>
          <w:sz w:val="28"/>
          <w:szCs w:val="28"/>
        </w:rPr>
      </w:pPr>
      <w:r w:rsidRPr="005A5E0D">
        <w:rPr>
          <w:rFonts w:ascii="Sassoon Infant Std" w:hAnsi="Sassoon Infant Std"/>
          <w:sz w:val="28"/>
          <w:szCs w:val="28"/>
        </w:rPr>
        <w:t xml:space="preserve">What if those number bonds all represented tens? </w:t>
      </w:r>
      <w:r w:rsidRPr="005A5E0D">
        <w:rPr>
          <w:rFonts w:ascii="Sassoon Infant Std" w:hAnsi="Sassoon Infant Std"/>
          <w:sz w:val="28"/>
          <w:szCs w:val="28"/>
        </w:rPr>
        <w:br/>
        <w:t xml:space="preserve">So instead of 1+9= 10 it was </w:t>
      </w:r>
    </w:p>
    <w:p w:rsidR="00A96978" w:rsidRPr="005A5E0D" w:rsidRDefault="00A96978" w:rsidP="00A96978">
      <w:pPr>
        <w:rPr>
          <w:rFonts w:ascii="Sassoon Infant Std" w:hAnsi="Sassoon Infant Std"/>
          <w:sz w:val="28"/>
          <w:szCs w:val="28"/>
        </w:rPr>
      </w:pPr>
      <w:r w:rsidRPr="005A5E0D">
        <w:rPr>
          <w:rFonts w:ascii="Sassoon Infant Std" w:hAnsi="Sassoon Infant Std"/>
          <w:sz w:val="28"/>
          <w:szCs w:val="28"/>
        </w:rPr>
        <w:t>1</w:t>
      </w:r>
      <w:r w:rsidRPr="005A5E0D">
        <w:rPr>
          <w:rFonts w:ascii="Sassoon Infant Std" w:hAnsi="Sassoon Infant Std"/>
          <w:color w:val="FF0000"/>
          <w:sz w:val="28"/>
          <w:szCs w:val="28"/>
        </w:rPr>
        <w:t>ten</w:t>
      </w:r>
      <w:r w:rsidRPr="005A5E0D">
        <w:rPr>
          <w:rFonts w:ascii="Sassoon Infant Std" w:hAnsi="Sassoon Infant Std"/>
          <w:sz w:val="28"/>
          <w:szCs w:val="28"/>
        </w:rPr>
        <w:t xml:space="preserve"> +9</w:t>
      </w:r>
      <w:r w:rsidRPr="005A5E0D">
        <w:rPr>
          <w:rFonts w:ascii="Sassoon Infant Std" w:hAnsi="Sassoon Infant Std"/>
          <w:color w:val="FF0000"/>
          <w:sz w:val="28"/>
          <w:szCs w:val="28"/>
        </w:rPr>
        <w:t>ten</w:t>
      </w:r>
      <w:r w:rsidRPr="005A5E0D">
        <w:rPr>
          <w:rFonts w:ascii="Sassoon Infant Std" w:hAnsi="Sassoon Infant Std"/>
          <w:sz w:val="28"/>
          <w:szCs w:val="28"/>
        </w:rPr>
        <w:t xml:space="preserve"> = 10</w:t>
      </w:r>
      <w:r w:rsidRPr="005A5E0D">
        <w:rPr>
          <w:rFonts w:ascii="Sassoon Infant Std" w:hAnsi="Sassoon Infant Std"/>
          <w:color w:val="FF0000"/>
          <w:sz w:val="28"/>
          <w:szCs w:val="28"/>
        </w:rPr>
        <w:t>tens</w:t>
      </w:r>
      <w:r w:rsidRPr="005A5E0D">
        <w:rPr>
          <w:rFonts w:ascii="Sassoon Infant Std" w:hAnsi="Sassoon Infant Std"/>
          <w:sz w:val="28"/>
          <w:szCs w:val="28"/>
        </w:rPr>
        <w:t xml:space="preserve">                  That </w:t>
      </w:r>
      <w:r w:rsidR="00EE1000" w:rsidRPr="005A5E0D">
        <w:rPr>
          <w:rFonts w:ascii="Sassoon Infant Std" w:hAnsi="Sassoon Infant Std"/>
          <w:sz w:val="28"/>
          <w:szCs w:val="28"/>
        </w:rPr>
        <w:t>means 10</w:t>
      </w:r>
      <w:r w:rsidRPr="005A5E0D">
        <w:rPr>
          <w:rFonts w:ascii="Sassoon Infant Std" w:hAnsi="Sassoon Infant Std"/>
          <w:sz w:val="28"/>
          <w:szCs w:val="28"/>
        </w:rPr>
        <w:t xml:space="preserve"> + 90 = 100</w:t>
      </w:r>
    </w:p>
    <w:p w:rsidR="008125B9" w:rsidRDefault="008125B9" w:rsidP="00A96978">
      <w:pPr>
        <w:rPr>
          <w:rFonts w:ascii="Sassoon Infant Std" w:hAnsi="Sassoon Infant Std"/>
          <w:sz w:val="28"/>
          <w:szCs w:val="28"/>
        </w:rPr>
      </w:pPr>
    </w:p>
    <w:p w:rsidR="008125B9" w:rsidRDefault="008125B9" w:rsidP="00A96978">
      <w:pPr>
        <w:rPr>
          <w:rFonts w:ascii="Sassoon Infant Std" w:hAnsi="Sassoon Infant Std"/>
          <w:sz w:val="28"/>
          <w:szCs w:val="28"/>
        </w:rPr>
      </w:pPr>
    </w:p>
    <w:p w:rsidR="00A96978" w:rsidRPr="005A5E0D" w:rsidRDefault="00A96978" w:rsidP="00A96978">
      <w:pPr>
        <w:rPr>
          <w:rFonts w:ascii="Sassoon Infant Std" w:hAnsi="Sassoon Infant Std"/>
          <w:sz w:val="28"/>
          <w:szCs w:val="28"/>
        </w:rPr>
      </w:pPr>
      <w:r w:rsidRPr="005A5E0D">
        <w:rPr>
          <w:rFonts w:ascii="Sassoon Infant Std" w:hAnsi="Sassoon Infant Std"/>
          <w:sz w:val="28"/>
          <w:szCs w:val="28"/>
        </w:rPr>
        <w:lastRenderedPageBreak/>
        <w:t xml:space="preserve">This is how we can quickly write addition and subtraction sentences that make 100. </w:t>
      </w:r>
    </w:p>
    <w:tbl>
      <w:tblPr>
        <w:tblStyle w:val="GridTable2-Accent5"/>
        <w:tblW w:w="0" w:type="auto"/>
        <w:tblLook w:val="04A0" w:firstRow="1" w:lastRow="0" w:firstColumn="1" w:lastColumn="0" w:noHBand="0" w:noVBand="1"/>
      </w:tblPr>
      <w:tblGrid>
        <w:gridCol w:w="4508"/>
        <w:gridCol w:w="4508"/>
      </w:tblGrid>
      <w:tr w:rsidR="00A96978" w:rsidRPr="005A5E0D" w:rsidTr="00A96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A96978" w:rsidRPr="005A5E0D" w:rsidRDefault="00A96978" w:rsidP="00A96978">
            <w:pPr>
              <w:rPr>
                <w:rFonts w:ascii="Sassoon Infant Std" w:hAnsi="Sassoon Infant Std"/>
                <w:sz w:val="28"/>
                <w:szCs w:val="28"/>
              </w:rPr>
            </w:pPr>
            <w:r w:rsidRPr="005A5E0D">
              <w:rPr>
                <w:rFonts w:ascii="Sassoon Infant Std" w:hAnsi="Sassoon Infant Std"/>
                <w:sz w:val="28"/>
                <w:szCs w:val="28"/>
              </w:rPr>
              <w:t xml:space="preserve">Addition +                                 </w:t>
            </w:r>
          </w:p>
        </w:tc>
        <w:tc>
          <w:tcPr>
            <w:tcW w:w="4508" w:type="dxa"/>
          </w:tcPr>
          <w:p w:rsidR="00A96978" w:rsidRPr="005A5E0D" w:rsidRDefault="00A96978" w:rsidP="00A96978">
            <w:pPr>
              <w:cnfStyle w:val="100000000000" w:firstRow="1" w:lastRow="0" w:firstColumn="0" w:lastColumn="0" w:oddVBand="0" w:evenVBand="0" w:oddHBand="0" w:evenHBand="0" w:firstRowFirstColumn="0" w:firstRowLastColumn="0" w:lastRowFirstColumn="0" w:lastRowLastColumn="0"/>
              <w:rPr>
                <w:rFonts w:ascii="Sassoon Infant Std" w:hAnsi="Sassoon Infant Std"/>
                <w:sz w:val="28"/>
                <w:szCs w:val="28"/>
              </w:rPr>
            </w:pPr>
            <w:r w:rsidRPr="005A5E0D">
              <w:rPr>
                <w:rFonts w:ascii="Sassoon Infant Std" w:hAnsi="Sassoon Infant Std"/>
                <w:sz w:val="28"/>
                <w:szCs w:val="28"/>
              </w:rPr>
              <w:t>Subtraction -</w:t>
            </w:r>
          </w:p>
        </w:tc>
      </w:tr>
      <w:tr w:rsidR="00A96978" w:rsidRPr="005A5E0D" w:rsidTr="00A96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A96978" w:rsidRPr="005A5E0D" w:rsidRDefault="00A96978" w:rsidP="00A96978">
            <w:pPr>
              <w:rPr>
                <w:rFonts w:ascii="Sassoon Infant Std" w:hAnsi="Sassoon Infant Std"/>
                <w:sz w:val="28"/>
                <w:szCs w:val="28"/>
              </w:rPr>
            </w:pPr>
            <w:r w:rsidRPr="005A5E0D">
              <w:rPr>
                <w:rFonts w:ascii="Sassoon Infant Std" w:hAnsi="Sassoon Infant Std"/>
                <w:sz w:val="28"/>
                <w:szCs w:val="28"/>
              </w:rPr>
              <w:t>10 + 90 = 100</w:t>
            </w:r>
          </w:p>
        </w:tc>
        <w:tc>
          <w:tcPr>
            <w:tcW w:w="4508" w:type="dxa"/>
          </w:tcPr>
          <w:p w:rsidR="00A96978" w:rsidRPr="005A5E0D" w:rsidRDefault="00A96978" w:rsidP="00A96978">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szCs w:val="28"/>
              </w:rPr>
            </w:pPr>
            <w:r w:rsidRPr="005A5E0D">
              <w:rPr>
                <w:rFonts w:ascii="Sassoon Infant Std" w:hAnsi="Sassoon Infant Std"/>
                <w:sz w:val="28"/>
                <w:szCs w:val="28"/>
              </w:rPr>
              <w:t>100 - 90 = 10</w:t>
            </w:r>
          </w:p>
        </w:tc>
      </w:tr>
      <w:tr w:rsidR="00A96978" w:rsidRPr="005A5E0D" w:rsidTr="00A96978">
        <w:tc>
          <w:tcPr>
            <w:cnfStyle w:val="001000000000" w:firstRow="0" w:lastRow="0" w:firstColumn="1" w:lastColumn="0" w:oddVBand="0" w:evenVBand="0" w:oddHBand="0" w:evenHBand="0" w:firstRowFirstColumn="0" w:firstRowLastColumn="0" w:lastRowFirstColumn="0" w:lastRowLastColumn="0"/>
            <w:tcW w:w="4508" w:type="dxa"/>
          </w:tcPr>
          <w:p w:rsidR="00A96978" w:rsidRPr="005A5E0D" w:rsidRDefault="00A96978" w:rsidP="00A96978">
            <w:pPr>
              <w:rPr>
                <w:rFonts w:ascii="Sassoon Infant Std" w:hAnsi="Sassoon Infant Std"/>
                <w:sz w:val="28"/>
                <w:szCs w:val="28"/>
              </w:rPr>
            </w:pPr>
            <w:r w:rsidRPr="005A5E0D">
              <w:rPr>
                <w:rFonts w:ascii="Sassoon Infant Std" w:hAnsi="Sassoon Infant Std"/>
                <w:sz w:val="28"/>
                <w:szCs w:val="28"/>
              </w:rPr>
              <w:t>___ + ___ = 100</w:t>
            </w:r>
          </w:p>
        </w:tc>
        <w:tc>
          <w:tcPr>
            <w:tcW w:w="4508" w:type="dxa"/>
          </w:tcPr>
          <w:p w:rsidR="00A96978" w:rsidRPr="005A5E0D" w:rsidRDefault="00A96978" w:rsidP="00A96978">
            <w:pPr>
              <w:cnfStyle w:val="000000000000" w:firstRow="0" w:lastRow="0" w:firstColumn="0" w:lastColumn="0" w:oddVBand="0" w:evenVBand="0" w:oddHBand="0" w:evenHBand="0" w:firstRowFirstColumn="0" w:firstRowLastColumn="0" w:lastRowFirstColumn="0" w:lastRowLastColumn="0"/>
              <w:rPr>
                <w:rFonts w:ascii="Sassoon Infant Std" w:hAnsi="Sassoon Infant Std"/>
                <w:sz w:val="28"/>
                <w:szCs w:val="28"/>
              </w:rPr>
            </w:pPr>
            <w:r w:rsidRPr="005A5E0D">
              <w:rPr>
                <w:rFonts w:ascii="Sassoon Infant Std" w:hAnsi="Sassoon Infant Std"/>
                <w:sz w:val="28"/>
                <w:szCs w:val="28"/>
              </w:rPr>
              <w:t>100 - ___ = ___</w:t>
            </w:r>
          </w:p>
        </w:tc>
      </w:tr>
      <w:tr w:rsidR="00A96978" w:rsidRPr="005A5E0D" w:rsidTr="00A96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A96978" w:rsidRPr="005A5E0D" w:rsidRDefault="00A96978" w:rsidP="00A96978">
            <w:pPr>
              <w:rPr>
                <w:rFonts w:ascii="Sassoon Infant Std" w:hAnsi="Sassoon Infant Std"/>
                <w:sz w:val="28"/>
                <w:szCs w:val="28"/>
              </w:rPr>
            </w:pPr>
            <w:r w:rsidRPr="005A5E0D">
              <w:rPr>
                <w:rFonts w:ascii="Sassoon Infant Std" w:hAnsi="Sassoon Infant Std"/>
                <w:sz w:val="28"/>
                <w:szCs w:val="28"/>
              </w:rPr>
              <w:t>___ + ___ = 100</w:t>
            </w:r>
          </w:p>
        </w:tc>
        <w:tc>
          <w:tcPr>
            <w:tcW w:w="4508" w:type="dxa"/>
          </w:tcPr>
          <w:p w:rsidR="00A96978" w:rsidRPr="005A5E0D" w:rsidRDefault="00A96978" w:rsidP="00A96978">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szCs w:val="28"/>
              </w:rPr>
            </w:pPr>
            <w:r w:rsidRPr="005A5E0D">
              <w:rPr>
                <w:rFonts w:ascii="Sassoon Infant Std" w:hAnsi="Sassoon Infant Std"/>
                <w:sz w:val="28"/>
                <w:szCs w:val="28"/>
              </w:rPr>
              <w:t>100 - ___ = ___</w:t>
            </w:r>
          </w:p>
        </w:tc>
      </w:tr>
      <w:tr w:rsidR="00A96978" w:rsidRPr="005A5E0D" w:rsidTr="00A96978">
        <w:tc>
          <w:tcPr>
            <w:cnfStyle w:val="001000000000" w:firstRow="0" w:lastRow="0" w:firstColumn="1" w:lastColumn="0" w:oddVBand="0" w:evenVBand="0" w:oddHBand="0" w:evenHBand="0" w:firstRowFirstColumn="0" w:firstRowLastColumn="0" w:lastRowFirstColumn="0" w:lastRowLastColumn="0"/>
            <w:tcW w:w="4508" w:type="dxa"/>
          </w:tcPr>
          <w:p w:rsidR="00A96978" w:rsidRPr="005A5E0D" w:rsidRDefault="00A96978" w:rsidP="00A96978">
            <w:pPr>
              <w:rPr>
                <w:rFonts w:ascii="Sassoon Infant Std" w:hAnsi="Sassoon Infant Std"/>
                <w:sz w:val="28"/>
                <w:szCs w:val="28"/>
              </w:rPr>
            </w:pPr>
            <w:r w:rsidRPr="005A5E0D">
              <w:rPr>
                <w:rFonts w:ascii="Sassoon Infant Std" w:hAnsi="Sassoon Infant Std"/>
                <w:sz w:val="28"/>
                <w:szCs w:val="28"/>
              </w:rPr>
              <w:t>___ + ___ = 100</w:t>
            </w:r>
          </w:p>
        </w:tc>
        <w:tc>
          <w:tcPr>
            <w:tcW w:w="4508" w:type="dxa"/>
          </w:tcPr>
          <w:p w:rsidR="00A96978" w:rsidRPr="005A5E0D" w:rsidRDefault="00A96978" w:rsidP="00A96978">
            <w:pPr>
              <w:cnfStyle w:val="000000000000" w:firstRow="0" w:lastRow="0" w:firstColumn="0" w:lastColumn="0" w:oddVBand="0" w:evenVBand="0" w:oddHBand="0" w:evenHBand="0" w:firstRowFirstColumn="0" w:firstRowLastColumn="0" w:lastRowFirstColumn="0" w:lastRowLastColumn="0"/>
              <w:rPr>
                <w:rFonts w:ascii="Sassoon Infant Std" w:hAnsi="Sassoon Infant Std"/>
                <w:sz w:val="28"/>
                <w:szCs w:val="28"/>
              </w:rPr>
            </w:pPr>
            <w:r w:rsidRPr="005A5E0D">
              <w:rPr>
                <w:rFonts w:ascii="Sassoon Infant Std" w:hAnsi="Sassoon Infant Std"/>
                <w:sz w:val="28"/>
                <w:szCs w:val="28"/>
              </w:rPr>
              <w:t>100 - ___ = ___</w:t>
            </w:r>
          </w:p>
        </w:tc>
      </w:tr>
      <w:tr w:rsidR="00A96978" w:rsidRPr="005A5E0D" w:rsidTr="00A96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A96978" w:rsidRPr="005A5E0D" w:rsidRDefault="00A96978" w:rsidP="00A96978">
            <w:pPr>
              <w:rPr>
                <w:rFonts w:ascii="Sassoon Infant Std" w:hAnsi="Sassoon Infant Std"/>
                <w:sz w:val="28"/>
                <w:szCs w:val="28"/>
              </w:rPr>
            </w:pPr>
            <w:r w:rsidRPr="005A5E0D">
              <w:rPr>
                <w:rFonts w:ascii="Sassoon Infant Std" w:hAnsi="Sassoon Infant Std"/>
                <w:sz w:val="28"/>
                <w:szCs w:val="28"/>
              </w:rPr>
              <w:t>___ + ___ = 100</w:t>
            </w:r>
          </w:p>
        </w:tc>
        <w:tc>
          <w:tcPr>
            <w:tcW w:w="4508" w:type="dxa"/>
          </w:tcPr>
          <w:p w:rsidR="00A96978" w:rsidRPr="005A5E0D" w:rsidRDefault="00A96978" w:rsidP="00A96978">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szCs w:val="28"/>
              </w:rPr>
            </w:pPr>
            <w:r w:rsidRPr="005A5E0D">
              <w:rPr>
                <w:rFonts w:ascii="Sassoon Infant Std" w:hAnsi="Sassoon Infant Std"/>
                <w:sz w:val="28"/>
                <w:szCs w:val="28"/>
              </w:rPr>
              <w:t>100 - ___ = ___</w:t>
            </w:r>
          </w:p>
        </w:tc>
      </w:tr>
      <w:tr w:rsidR="00A96978" w:rsidRPr="005A5E0D" w:rsidTr="00A96978">
        <w:trPr>
          <w:trHeight w:val="403"/>
        </w:trPr>
        <w:tc>
          <w:tcPr>
            <w:cnfStyle w:val="001000000000" w:firstRow="0" w:lastRow="0" w:firstColumn="1" w:lastColumn="0" w:oddVBand="0" w:evenVBand="0" w:oddHBand="0" w:evenHBand="0" w:firstRowFirstColumn="0" w:firstRowLastColumn="0" w:lastRowFirstColumn="0" w:lastRowLastColumn="0"/>
            <w:tcW w:w="4508" w:type="dxa"/>
          </w:tcPr>
          <w:p w:rsidR="00A96978" w:rsidRPr="005A5E0D" w:rsidRDefault="00A96978" w:rsidP="00A96978">
            <w:pPr>
              <w:rPr>
                <w:rFonts w:ascii="Sassoon Infant Std" w:hAnsi="Sassoon Infant Std"/>
                <w:sz w:val="28"/>
                <w:szCs w:val="28"/>
              </w:rPr>
            </w:pPr>
            <w:r w:rsidRPr="005A5E0D">
              <w:rPr>
                <w:rFonts w:ascii="Sassoon Infant Std" w:hAnsi="Sassoon Infant Std"/>
                <w:sz w:val="28"/>
                <w:szCs w:val="28"/>
              </w:rPr>
              <w:t>___ + ___ = 100</w:t>
            </w:r>
          </w:p>
        </w:tc>
        <w:tc>
          <w:tcPr>
            <w:tcW w:w="4508" w:type="dxa"/>
          </w:tcPr>
          <w:p w:rsidR="00A96978" w:rsidRPr="005A5E0D" w:rsidRDefault="00A96978" w:rsidP="00A96978">
            <w:pPr>
              <w:cnfStyle w:val="000000000000" w:firstRow="0" w:lastRow="0" w:firstColumn="0" w:lastColumn="0" w:oddVBand="0" w:evenVBand="0" w:oddHBand="0" w:evenHBand="0" w:firstRowFirstColumn="0" w:firstRowLastColumn="0" w:lastRowFirstColumn="0" w:lastRowLastColumn="0"/>
              <w:rPr>
                <w:rFonts w:ascii="Sassoon Infant Std" w:hAnsi="Sassoon Infant Std"/>
                <w:sz w:val="28"/>
                <w:szCs w:val="28"/>
              </w:rPr>
            </w:pPr>
            <w:r w:rsidRPr="005A5E0D">
              <w:rPr>
                <w:rFonts w:ascii="Sassoon Infant Std" w:hAnsi="Sassoon Infant Std"/>
                <w:sz w:val="28"/>
                <w:szCs w:val="28"/>
              </w:rPr>
              <w:t>100 - ___ = ___</w:t>
            </w:r>
          </w:p>
        </w:tc>
      </w:tr>
      <w:tr w:rsidR="00A96978" w:rsidRPr="005A5E0D" w:rsidTr="00A96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A96978" w:rsidRPr="005A5E0D" w:rsidRDefault="00A96978" w:rsidP="00A96978">
            <w:pPr>
              <w:rPr>
                <w:rFonts w:ascii="Sassoon Infant Std" w:hAnsi="Sassoon Infant Std"/>
                <w:sz w:val="28"/>
                <w:szCs w:val="28"/>
              </w:rPr>
            </w:pPr>
            <w:r w:rsidRPr="005A5E0D">
              <w:rPr>
                <w:rFonts w:ascii="Sassoon Infant Std" w:hAnsi="Sassoon Infant Std"/>
                <w:sz w:val="28"/>
                <w:szCs w:val="28"/>
              </w:rPr>
              <w:t>___ + ___ = 100</w:t>
            </w:r>
          </w:p>
        </w:tc>
        <w:tc>
          <w:tcPr>
            <w:tcW w:w="4508" w:type="dxa"/>
          </w:tcPr>
          <w:p w:rsidR="00A96978" w:rsidRPr="005A5E0D" w:rsidRDefault="00A96978" w:rsidP="00A96978">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szCs w:val="28"/>
              </w:rPr>
            </w:pPr>
            <w:r w:rsidRPr="005A5E0D">
              <w:rPr>
                <w:rFonts w:ascii="Sassoon Infant Std" w:hAnsi="Sassoon Infant Std"/>
                <w:sz w:val="28"/>
                <w:szCs w:val="28"/>
              </w:rPr>
              <w:t>100 - ___ = ___</w:t>
            </w:r>
          </w:p>
        </w:tc>
      </w:tr>
      <w:tr w:rsidR="00A96978" w:rsidRPr="005A5E0D" w:rsidTr="00A96978">
        <w:tc>
          <w:tcPr>
            <w:cnfStyle w:val="001000000000" w:firstRow="0" w:lastRow="0" w:firstColumn="1" w:lastColumn="0" w:oddVBand="0" w:evenVBand="0" w:oddHBand="0" w:evenHBand="0" w:firstRowFirstColumn="0" w:firstRowLastColumn="0" w:lastRowFirstColumn="0" w:lastRowLastColumn="0"/>
            <w:tcW w:w="4508" w:type="dxa"/>
          </w:tcPr>
          <w:p w:rsidR="00A96978" w:rsidRPr="005A5E0D" w:rsidRDefault="00A96978" w:rsidP="00A96978">
            <w:pPr>
              <w:rPr>
                <w:rFonts w:ascii="Sassoon Infant Std" w:hAnsi="Sassoon Infant Std"/>
                <w:sz w:val="28"/>
                <w:szCs w:val="28"/>
              </w:rPr>
            </w:pPr>
            <w:r w:rsidRPr="005A5E0D">
              <w:rPr>
                <w:rFonts w:ascii="Sassoon Infant Std" w:hAnsi="Sassoon Infant Std"/>
                <w:sz w:val="28"/>
                <w:szCs w:val="28"/>
              </w:rPr>
              <w:t>___ + ___ = 100</w:t>
            </w:r>
          </w:p>
        </w:tc>
        <w:tc>
          <w:tcPr>
            <w:tcW w:w="4508" w:type="dxa"/>
          </w:tcPr>
          <w:p w:rsidR="00A96978" w:rsidRPr="005A5E0D" w:rsidRDefault="00A96978" w:rsidP="00A96978">
            <w:pPr>
              <w:cnfStyle w:val="000000000000" w:firstRow="0" w:lastRow="0" w:firstColumn="0" w:lastColumn="0" w:oddVBand="0" w:evenVBand="0" w:oddHBand="0" w:evenHBand="0" w:firstRowFirstColumn="0" w:firstRowLastColumn="0" w:lastRowFirstColumn="0" w:lastRowLastColumn="0"/>
              <w:rPr>
                <w:rFonts w:ascii="Sassoon Infant Std" w:hAnsi="Sassoon Infant Std"/>
                <w:sz w:val="28"/>
                <w:szCs w:val="28"/>
              </w:rPr>
            </w:pPr>
            <w:r w:rsidRPr="005A5E0D">
              <w:rPr>
                <w:rFonts w:ascii="Sassoon Infant Std" w:hAnsi="Sassoon Infant Std"/>
                <w:sz w:val="28"/>
                <w:szCs w:val="28"/>
              </w:rPr>
              <w:t>100 - ___ = ___</w:t>
            </w:r>
          </w:p>
        </w:tc>
      </w:tr>
      <w:tr w:rsidR="00A96978" w:rsidRPr="005A5E0D" w:rsidTr="00A96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A96978" w:rsidRPr="005A5E0D" w:rsidRDefault="00A96978" w:rsidP="00A96978">
            <w:pPr>
              <w:rPr>
                <w:rFonts w:ascii="Sassoon Infant Std" w:hAnsi="Sassoon Infant Std"/>
                <w:sz w:val="28"/>
                <w:szCs w:val="28"/>
              </w:rPr>
            </w:pPr>
            <w:r w:rsidRPr="005A5E0D">
              <w:rPr>
                <w:rFonts w:ascii="Sassoon Infant Std" w:hAnsi="Sassoon Infant Std"/>
                <w:sz w:val="28"/>
                <w:szCs w:val="28"/>
              </w:rPr>
              <w:t>___ + ___ = 100</w:t>
            </w:r>
          </w:p>
        </w:tc>
        <w:tc>
          <w:tcPr>
            <w:tcW w:w="4508" w:type="dxa"/>
          </w:tcPr>
          <w:p w:rsidR="00A96978" w:rsidRPr="005A5E0D" w:rsidRDefault="00A96978" w:rsidP="00A96978">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szCs w:val="28"/>
              </w:rPr>
            </w:pPr>
            <w:r w:rsidRPr="005A5E0D">
              <w:rPr>
                <w:rFonts w:ascii="Sassoon Infant Std" w:hAnsi="Sassoon Infant Std"/>
                <w:sz w:val="28"/>
                <w:szCs w:val="28"/>
              </w:rPr>
              <w:t>100 - ___ = ___</w:t>
            </w:r>
          </w:p>
        </w:tc>
      </w:tr>
      <w:tr w:rsidR="00A96978" w:rsidRPr="005A5E0D" w:rsidTr="00A96978">
        <w:tc>
          <w:tcPr>
            <w:cnfStyle w:val="001000000000" w:firstRow="0" w:lastRow="0" w:firstColumn="1" w:lastColumn="0" w:oddVBand="0" w:evenVBand="0" w:oddHBand="0" w:evenHBand="0" w:firstRowFirstColumn="0" w:firstRowLastColumn="0" w:lastRowFirstColumn="0" w:lastRowLastColumn="0"/>
            <w:tcW w:w="4508" w:type="dxa"/>
          </w:tcPr>
          <w:p w:rsidR="00A96978" w:rsidRPr="005A5E0D" w:rsidRDefault="00A96978" w:rsidP="00A96978">
            <w:pPr>
              <w:rPr>
                <w:rFonts w:ascii="Sassoon Infant Std" w:hAnsi="Sassoon Infant Std"/>
                <w:sz w:val="28"/>
                <w:szCs w:val="28"/>
              </w:rPr>
            </w:pPr>
            <w:r w:rsidRPr="005A5E0D">
              <w:rPr>
                <w:rFonts w:ascii="Sassoon Infant Std" w:hAnsi="Sassoon Infant Std"/>
                <w:sz w:val="28"/>
                <w:szCs w:val="28"/>
              </w:rPr>
              <w:t>___ + ___ = 100</w:t>
            </w:r>
          </w:p>
        </w:tc>
        <w:tc>
          <w:tcPr>
            <w:tcW w:w="4508" w:type="dxa"/>
          </w:tcPr>
          <w:p w:rsidR="00A96978" w:rsidRPr="005A5E0D" w:rsidRDefault="00A96978" w:rsidP="00A96978">
            <w:pPr>
              <w:cnfStyle w:val="000000000000" w:firstRow="0" w:lastRow="0" w:firstColumn="0" w:lastColumn="0" w:oddVBand="0" w:evenVBand="0" w:oddHBand="0" w:evenHBand="0" w:firstRowFirstColumn="0" w:firstRowLastColumn="0" w:lastRowFirstColumn="0" w:lastRowLastColumn="0"/>
              <w:rPr>
                <w:rFonts w:ascii="Sassoon Infant Std" w:hAnsi="Sassoon Infant Std"/>
                <w:sz w:val="28"/>
                <w:szCs w:val="28"/>
              </w:rPr>
            </w:pPr>
            <w:r w:rsidRPr="005A5E0D">
              <w:rPr>
                <w:rFonts w:ascii="Sassoon Infant Std" w:hAnsi="Sassoon Infant Std"/>
                <w:sz w:val="28"/>
                <w:szCs w:val="28"/>
              </w:rPr>
              <w:t>100 - ___ = ___</w:t>
            </w:r>
          </w:p>
        </w:tc>
      </w:tr>
    </w:tbl>
    <w:p w:rsidR="00A96978" w:rsidRDefault="00A96978" w:rsidP="00A96978">
      <w:pPr>
        <w:rPr>
          <w:rFonts w:ascii="Sassoon Infant Std" w:hAnsi="Sassoon Infant Std"/>
          <w:sz w:val="28"/>
          <w:szCs w:val="28"/>
        </w:rPr>
      </w:pPr>
    </w:p>
    <w:p w:rsidR="00A96978" w:rsidRPr="005A5E0D" w:rsidRDefault="00A96978" w:rsidP="00A96978">
      <w:pPr>
        <w:rPr>
          <w:rFonts w:ascii="Sassoon Infant Std" w:hAnsi="Sassoon Infant Std"/>
          <w:sz w:val="28"/>
          <w:szCs w:val="28"/>
        </w:rPr>
      </w:pPr>
    </w:p>
    <w:p w:rsidR="00A96978" w:rsidRPr="00C215BA" w:rsidRDefault="00A96978" w:rsidP="00A96978">
      <w:pPr>
        <w:rPr>
          <w:rFonts w:ascii="Sassoon Infant Std" w:hAnsi="Sassoon Infant Std"/>
          <w:b/>
          <w:sz w:val="28"/>
          <w:szCs w:val="28"/>
        </w:rPr>
      </w:pPr>
      <w:r>
        <w:rPr>
          <w:rFonts w:ascii="Sassoon Infant Std" w:hAnsi="Sassoon Infant Std"/>
          <w:b/>
          <w:sz w:val="28"/>
          <w:szCs w:val="28"/>
        </w:rPr>
        <w:t xml:space="preserve">Can I find the change from amounts up to £1? </w:t>
      </w:r>
    </w:p>
    <w:p w:rsidR="00A96978" w:rsidRDefault="00A96978" w:rsidP="00A96978">
      <w:pPr>
        <w:rPr>
          <w:rFonts w:ascii="Sassoon Infant Std" w:hAnsi="Sassoon Infant Std"/>
          <w:sz w:val="28"/>
          <w:szCs w:val="28"/>
        </w:rPr>
      </w:pPr>
      <w:r>
        <w:rPr>
          <w:rFonts w:ascii="Sassoon Infant Std" w:hAnsi="Sassoon Infant Std"/>
          <w:sz w:val="28"/>
          <w:szCs w:val="28"/>
        </w:rPr>
        <w:t>FINDING CHANGE MAIN LESSON.</w:t>
      </w:r>
    </w:p>
    <w:p w:rsidR="00A96978" w:rsidRDefault="00A96978" w:rsidP="00A96978">
      <w:pPr>
        <w:rPr>
          <w:rFonts w:ascii="Sassoon Infant Std" w:hAnsi="Sassoon Infant Std"/>
          <w:noProof/>
          <w:sz w:val="28"/>
          <w:szCs w:val="28"/>
          <w:lang w:eastAsia="en-GB"/>
        </w:rPr>
      </w:pPr>
      <w:r>
        <w:rPr>
          <w:rFonts w:ascii="Sassoon Infant Std" w:hAnsi="Sassoon Infant Std"/>
          <w:noProof/>
          <w:sz w:val="28"/>
          <w:szCs w:val="28"/>
          <w:lang w:eastAsia="en-GB"/>
        </w:rPr>
        <w:t xml:space="preserve">When we go to pay at the shop, 2 things happen at the till. </w:t>
      </w:r>
    </w:p>
    <w:p w:rsidR="00A96978" w:rsidRDefault="00A96978" w:rsidP="00A96978">
      <w:pPr>
        <w:rPr>
          <w:rFonts w:ascii="Sassoon Infant Std" w:hAnsi="Sassoon Infant Std"/>
          <w:noProof/>
          <w:sz w:val="28"/>
          <w:szCs w:val="28"/>
          <w:lang w:eastAsia="en-GB"/>
        </w:rPr>
      </w:pPr>
      <w:r>
        <w:rPr>
          <w:rFonts w:ascii="Sassoon Infant Std" w:hAnsi="Sassoon Infant Std"/>
          <w:noProof/>
          <w:sz w:val="28"/>
          <w:szCs w:val="28"/>
          <w:lang w:eastAsia="en-GB"/>
        </w:rPr>
        <w:t>The shopkeeper has to add up how much everything costs.</w:t>
      </w:r>
    </w:p>
    <w:p w:rsidR="00A96978" w:rsidRDefault="00A96978" w:rsidP="00A96978">
      <w:pPr>
        <w:rPr>
          <w:rFonts w:ascii="Sassoon Infant Std" w:hAnsi="Sassoon Infant Std"/>
          <w:noProof/>
          <w:sz w:val="28"/>
          <w:szCs w:val="28"/>
          <w:lang w:eastAsia="en-GB"/>
        </w:rPr>
      </w:pPr>
      <w:r>
        <w:rPr>
          <w:rFonts w:ascii="Sassoon Infant Std" w:hAnsi="Sassoon Infant Std"/>
          <w:noProof/>
          <w:sz w:val="28"/>
          <w:szCs w:val="28"/>
          <w:lang w:eastAsia="en-GB"/>
        </w:rPr>
        <w:t>We have to pay for it.</w:t>
      </w:r>
    </w:p>
    <w:p w:rsidR="00A96978" w:rsidRDefault="00A96978" w:rsidP="00A96978">
      <w:pPr>
        <w:rPr>
          <w:rFonts w:ascii="Sassoon Infant Std" w:hAnsi="Sassoon Infant Std"/>
          <w:noProof/>
          <w:sz w:val="28"/>
          <w:szCs w:val="28"/>
          <w:lang w:eastAsia="en-GB"/>
        </w:rPr>
      </w:pPr>
      <w:r>
        <w:rPr>
          <w:rFonts w:ascii="Sassoon Infant Std" w:hAnsi="Sassoon Infant Std"/>
          <w:noProof/>
          <w:sz w:val="28"/>
          <w:szCs w:val="28"/>
          <w:lang w:eastAsia="en-GB"/>
        </w:rPr>
        <mc:AlternateContent>
          <mc:Choice Requires="wps">
            <w:drawing>
              <wp:anchor distT="0" distB="0" distL="114300" distR="114300" simplePos="0" relativeHeight="251685888" behindDoc="0" locked="0" layoutInCell="1" allowOverlap="1" wp14:anchorId="2EE64978" wp14:editId="539D3CC3">
                <wp:simplePos x="0" y="0"/>
                <wp:positionH relativeFrom="column">
                  <wp:posOffset>828675</wp:posOffset>
                </wp:positionH>
                <wp:positionV relativeFrom="paragraph">
                  <wp:posOffset>1035685</wp:posOffset>
                </wp:positionV>
                <wp:extent cx="3295650" cy="32385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3295650"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96978" w:rsidRPr="00FD2D9F" w:rsidRDefault="00A96978" w:rsidP="00A96978">
                            <w:pPr>
                              <w:jc w:val="center"/>
                              <w:rPr>
                                <w:rFonts w:ascii="Sassoon Infant Std" w:hAnsi="Sassoon Infant Std"/>
                                <w:b/>
                                <w:sz w:val="32"/>
                              </w:rPr>
                            </w:pPr>
                            <w:r w:rsidRPr="00FD2D9F">
                              <w:rPr>
                                <w:rFonts w:ascii="Sassoon Infant Std" w:hAnsi="Sassoon Infant Std"/>
                                <w:b/>
                                <w:sz w:val="32"/>
                              </w:rPr>
                              <w:t xml:space="preserve">Your items                 £18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E64978" id="Rectangle 59" o:spid="_x0000_s1026" style="position:absolute;margin-left:65.25pt;margin-top:81.55pt;width:259.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" fillcolor="#5b9bd5 [3204]" strokecolor="#1f4d78 [1604]" strokeweight="1pt">
                <v:textbox>
                  <w:txbxContent>
                    <w:p w:rsidR="00A96978" w:rsidRPr="00FD2D9F" w:rsidRDefault="00A96978" w:rsidP="00A96978">
                      <w:pPr>
                        <w:jc w:val="center"/>
                        <w:rPr>
                          <w:rFonts w:ascii="Sassoon Infant Std" w:hAnsi="Sassoon Infant Std"/>
                          <w:b/>
                          <w:sz w:val="32"/>
                        </w:rPr>
                      </w:pPr>
                      <w:r w:rsidRPr="00FD2D9F">
                        <w:rPr>
                          <w:rFonts w:ascii="Sassoon Infant Std" w:hAnsi="Sassoon Infant Std"/>
                          <w:b/>
                          <w:sz w:val="32"/>
                        </w:rPr>
                        <w:t xml:space="preserve">Your items                 £18 </w:t>
                      </w:r>
                    </w:p>
                  </w:txbxContent>
                </v:textbox>
              </v:rect>
            </w:pict>
          </mc:Fallback>
        </mc:AlternateContent>
      </w:r>
      <w:r>
        <w:rPr>
          <w:rFonts w:ascii="Sassoon Infant Std" w:hAnsi="Sassoon Infant Std"/>
          <w:noProof/>
          <w:sz w:val="28"/>
          <w:szCs w:val="28"/>
          <w:lang w:eastAsia="en-GB"/>
        </w:rPr>
        <w:t>Sometimes we don’t have exactly the right money</w:t>
      </w:r>
      <w:r w:rsidR="008125B9">
        <w:rPr>
          <w:rFonts w:ascii="Sassoon Infant Std" w:hAnsi="Sassoon Infant Std"/>
          <w:noProof/>
          <w:sz w:val="28"/>
          <w:szCs w:val="28"/>
          <w:lang w:eastAsia="en-GB"/>
        </w:rPr>
        <w:t>,</w:t>
      </w:r>
      <w:r>
        <w:rPr>
          <w:rFonts w:ascii="Sassoon Infant Std" w:hAnsi="Sassoon Infant Std"/>
          <w:noProof/>
          <w:sz w:val="28"/>
          <w:szCs w:val="28"/>
          <w:lang w:eastAsia="en-GB"/>
        </w:rPr>
        <w:t xml:space="preserve"> </w:t>
      </w:r>
      <w:r w:rsidR="008125B9">
        <w:rPr>
          <w:rFonts w:ascii="Sassoon Infant Std" w:hAnsi="Sassoon Infant Std"/>
          <w:noProof/>
          <w:sz w:val="28"/>
          <w:szCs w:val="28"/>
          <w:lang w:eastAsia="en-GB"/>
        </w:rPr>
        <w:t>so we can pay with more and are</w:t>
      </w:r>
      <w:r>
        <w:rPr>
          <w:rFonts w:ascii="Sassoon Infant Std" w:hAnsi="Sassoon Infant Std"/>
          <w:noProof/>
          <w:sz w:val="28"/>
          <w:szCs w:val="28"/>
          <w:lang w:eastAsia="en-GB"/>
        </w:rPr>
        <w:t xml:space="preserve"> given back our </w:t>
      </w:r>
      <w:r w:rsidRPr="004D6462">
        <w:rPr>
          <w:rFonts w:ascii="Sassoon Infant Std" w:hAnsi="Sassoon Infant Std"/>
          <w:b/>
          <w:noProof/>
          <w:sz w:val="28"/>
          <w:szCs w:val="28"/>
          <w:lang w:eastAsia="en-GB"/>
        </w:rPr>
        <w:t>change</w:t>
      </w:r>
      <w:r>
        <w:rPr>
          <w:rFonts w:ascii="Sassoon Infant Std" w:hAnsi="Sassoon Infant Std"/>
          <w:b/>
          <w:noProof/>
          <w:sz w:val="28"/>
          <w:szCs w:val="28"/>
          <w:lang w:eastAsia="en-GB"/>
        </w:rPr>
        <w:t xml:space="preserve">. </w:t>
      </w:r>
      <w:r>
        <w:rPr>
          <w:rFonts w:ascii="Sassoon Infant Std" w:hAnsi="Sassoon Infant Std"/>
          <w:noProof/>
          <w:sz w:val="28"/>
          <w:szCs w:val="28"/>
          <w:lang w:eastAsia="en-GB"/>
        </w:rPr>
        <w:t>The shopkeeper doesn’t get to keep the extra</w:t>
      </w:r>
      <w:r w:rsidR="008125B9">
        <w:rPr>
          <w:rFonts w:ascii="Sassoon Infant Std" w:hAnsi="Sassoon Infant Std"/>
          <w:noProof/>
          <w:sz w:val="28"/>
          <w:szCs w:val="28"/>
          <w:lang w:eastAsia="en-GB"/>
        </w:rPr>
        <w:t xml:space="preserve"> money</w:t>
      </w:r>
      <w:r>
        <w:rPr>
          <w:rFonts w:ascii="Sassoon Infant Std" w:hAnsi="Sassoon Infant Std"/>
          <w:noProof/>
          <w:sz w:val="28"/>
          <w:szCs w:val="28"/>
          <w:lang w:eastAsia="en-GB"/>
        </w:rPr>
        <w:t xml:space="preserve"> that you gave them. They take what you owe them and you get the rest back. This way you can look at it like your money being reduced.</w:t>
      </w:r>
    </w:p>
    <w:p w:rsidR="00A96978" w:rsidRPr="004D6462" w:rsidRDefault="00A96978" w:rsidP="00A96978">
      <w:pPr>
        <w:rPr>
          <w:rFonts w:ascii="Sassoon Infant Std" w:hAnsi="Sassoon Infant Std"/>
          <w:sz w:val="28"/>
          <w:szCs w:val="28"/>
        </w:rPr>
      </w:pPr>
      <w:r>
        <w:rPr>
          <w:rFonts w:ascii="Sassoon Infant Std" w:hAnsi="Sassoon Infant Std"/>
          <w:noProof/>
          <w:sz w:val="28"/>
          <w:szCs w:val="28"/>
          <w:lang w:eastAsia="en-GB"/>
        </w:rPr>
        <mc:AlternateContent>
          <mc:Choice Requires="wps">
            <w:drawing>
              <wp:anchor distT="0" distB="0" distL="114300" distR="114300" simplePos="0" relativeHeight="251687936" behindDoc="0" locked="0" layoutInCell="1" allowOverlap="1" wp14:anchorId="5230D935" wp14:editId="3709B453">
                <wp:simplePos x="0" y="0"/>
                <wp:positionH relativeFrom="column">
                  <wp:posOffset>4143375</wp:posOffset>
                </wp:positionH>
                <wp:positionV relativeFrom="paragraph">
                  <wp:posOffset>-1905</wp:posOffset>
                </wp:positionV>
                <wp:extent cx="381000" cy="31432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381000" cy="31432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669150" id="Rectangle 61" o:spid="_x0000_s1026" style="position:absolute;margin-left:326.25pt;margin-top:-.15pt;width:30pt;height:24.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" fillcolor="#a8d08d [1945]" strokecolor="#1f4d78 [1604]" strokeweight="1pt"/>
            </w:pict>
          </mc:Fallback>
        </mc:AlternateContent>
      </w:r>
      <w:r w:rsidRPr="004D6462">
        <w:rPr>
          <w:rFonts w:ascii="Sassoon Infant Std" w:hAnsi="Sassoon Infant Std"/>
          <w:noProof/>
          <w:sz w:val="28"/>
          <w:szCs w:val="28"/>
          <w:lang w:eastAsia="en-GB"/>
        </w:rPr>
        <mc:AlternateContent>
          <mc:Choice Requires="wps">
            <w:drawing>
              <wp:anchor distT="45720" distB="45720" distL="114300" distR="114300" simplePos="0" relativeHeight="251689984" behindDoc="0" locked="0" layoutInCell="1" allowOverlap="1" wp14:anchorId="0A57A77A" wp14:editId="5FC0A632">
                <wp:simplePos x="0" y="0"/>
                <wp:positionH relativeFrom="column">
                  <wp:posOffset>5039360</wp:posOffset>
                </wp:positionH>
                <wp:positionV relativeFrom="paragraph">
                  <wp:posOffset>19050</wp:posOffset>
                </wp:positionV>
                <wp:extent cx="115252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57200"/>
                        </a:xfrm>
                        <a:prstGeom prst="rect">
                          <a:avLst/>
                        </a:prstGeom>
                        <a:solidFill>
                          <a:srgbClr val="FFFFFF"/>
                        </a:solidFill>
                        <a:ln w="9525">
                          <a:solidFill>
                            <a:srgbClr val="000000"/>
                          </a:solidFill>
                          <a:miter lim="800000"/>
                          <a:headEnd/>
                          <a:tailEnd/>
                        </a:ln>
                      </wps:spPr>
                      <wps:txbx>
                        <w:txbxContent>
                          <w:p w:rsidR="00A96978" w:rsidRPr="004D6462" w:rsidRDefault="00A96978" w:rsidP="00A96978">
                            <w:pPr>
                              <w:rPr>
                                <w:rFonts w:ascii="Sassoon Infant Std" w:hAnsi="Sassoon Infant Std"/>
                              </w:rPr>
                            </w:pPr>
                            <w:r w:rsidRPr="004D6462">
                              <w:rPr>
                                <w:rFonts w:ascii="Sassoon Infant Std" w:hAnsi="Sassoon Infant Std"/>
                              </w:rPr>
                              <w:t>This much will be your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57A77A" id="_x0000_t202" coordsize="21600,21600" o:spt="202" path="m,l,21600r21600,l21600,xe">
                <v:stroke joinstyle="miter"/>
                <v:path gradientshapeok="t" o:connecttype="rect"/>
              </v:shapetype>
              <v:shape id="Text Box 2" o:spid="_x0000_s1027" type="#_x0000_t202" style="position:absolute;margin-left:396.8pt;margin-top:1.5pt;width:90.75pt;height:3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">
                <v:textbox>
                  <w:txbxContent>
                    <w:p w:rsidR="00A96978" w:rsidRPr="004D6462" w:rsidRDefault="00A96978" w:rsidP="00A96978">
                      <w:pPr>
                        <w:rPr>
                          <w:rFonts w:ascii="Sassoon Infant Std" w:hAnsi="Sassoon Infant Std"/>
                        </w:rPr>
                      </w:pPr>
                      <w:r w:rsidRPr="004D6462">
                        <w:rPr>
                          <w:rFonts w:ascii="Sassoon Infant Std" w:hAnsi="Sassoon Infant Std"/>
                        </w:rPr>
                        <w:t>This much will be your change</w:t>
                      </w:r>
                    </w:p>
                  </w:txbxContent>
                </v:textbox>
                <w10:wrap type="square"/>
              </v:shape>
            </w:pict>
          </mc:Fallback>
        </mc:AlternateContent>
      </w:r>
      <w:r>
        <w:rPr>
          <w:rFonts w:ascii="Sassoon Infant Std" w:hAnsi="Sassoon Infant Std"/>
          <w:noProof/>
          <w:sz w:val="28"/>
          <w:szCs w:val="28"/>
          <w:lang w:eastAsia="en-GB"/>
        </w:rPr>
        <mc:AlternateContent>
          <mc:Choice Requires="wps">
            <w:drawing>
              <wp:anchor distT="0" distB="0" distL="114300" distR="114300" simplePos="0" relativeHeight="251688960" behindDoc="0" locked="0" layoutInCell="1" allowOverlap="1" wp14:anchorId="7CB4B2D0" wp14:editId="3B3CCFEC">
                <wp:simplePos x="0" y="0"/>
                <wp:positionH relativeFrom="column">
                  <wp:posOffset>4495800</wp:posOffset>
                </wp:positionH>
                <wp:positionV relativeFrom="paragraph">
                  <wp:posOffset>55245</wp:posOffset>
                </wp:positionV>
                <wp:extent cx="504825" cy="57150"/>
                <wp:effectExtent l="38100" t="19050" r="28575" b="95250"/>
                <wp:wrapNone/>
                <wp:docPr id="62" name="Straight Arrow Connector 62"/>
                <wp:cNvGraphicFramePr/>
                <a:graphic xmlns:a="http://schemas.openxmlformats.org/drawingml/2006/main">
                  <a:graphicData uri="http://schemas.microsoft.com/office/word/2010/wordprocessingShape">
                    <wps:wsp>
                      <wps:cNvCnPr/>
                      <wps:spPr>
                        <a:xfrm flipH="1">
                          <a:off x="0" y="0"/>
                          <a:ext cx="504825"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D829E8" id="_x0000_t32" coordsize="21600,21600" o:spt="32" o:oned="t" path="m,l21600,21600e" filled="f">
                <v:path arrowok="t" fillok="f" o:connecttype="none"/>
                <o:lock v:ext="edit" shapetype="t"/>
              </v:shapetype>
              <v:shape id="Straight Arrow Connector 62" o:spid="_x0000_s1026" type="#_x0000_t32" style="position:absolute;margin-left:354pt;margin-top:4.35pt;width:39.75pt;height:4.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" strokecolor="#5b9bd5 [3204]" strokeweight=".5pt">
                <v:stroke endarrow="block" joinstyle="miter"/>
              </v:shape>
            </w:pict>
          </mc:Fallback>
        </mc:AlternateContent>
      </w:r>
      <w:r>
        <w:rPr>
          <w:rFonts w:ascii="Sassoon Infant Std" w:hAnsi="Sassoon Infant Std"/>
          <w:noProof/>
          <w:sz w:val="28"/>
          <w:szCs w:val="28"/>
          <w:lang w:eastAsia="en-GB"/>
        </w:rPr>
        <mc:AlternateContent>
          <mc:Choice Requires="wps">
            <w:drawing>
              <wp:anchor distT="0" distB="0" distL="114300" distR="114300" simplePos="0" relativeHeight="251686912" behindDoc="0" locked="0" layoutInCell="1" allowOverlap="1" wp14:anchorId="27015C0A" wp14:editId="7A34B429">
                <wp:simplePos x="0" y="0"/>
                <wp:positionH relativeFrom="column">
                  <wp:posOffset>838200</wp:posOffset>
                </wp:positionH>
                <wp:positionV relativeFrom="paragraph">
                  <wp:posOffset>302895</wp:posOffset>
                </wp:positionV>
                <wp:extent cx="3686175" cy="32385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3686175" cy="32385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96978" w:rsidRPr="00FD2D9F" w:rsidRDefault="00A96978" w:rsidP="00A96978">
                            <w:pPr>
                              <w:jc w:val="center"/>
                              <w:rPr>
                                <w:rFonts w:ascii="Sassoon Infant Std" w:hAnsi="Sassoon Infant Std"/>
                                <w:b/>
                                <w:sz w:val="28"/>
                              </w:rPr>
                            </w:pPr>
                            <w:r w:rsidRPr="00FD2D9F">
                              <w:rPr>
                                <w:rFonts w:ascii="Sassoon Infant Std" w:hAnsi="Sassoon Infant Std"/>
                                <w:b/>
                                <w:sz w:val="28"/>
                              </w:rPr>
                              <w:t xml:space="preserve">you pay with a £20 note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015C0A" id="Rectangle 60" o:spid="_x0000_s1028" style="position:absolute;margin-left:66pt;margin-top:23.85pt;width:290.25pt;height:25.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" fillcolor="#f4b083 [1941]" strokecolor="#1f4d78 [1604]" strokeweight="1pt">
                <v:textbox>
                  <w:txbxContent>
                    <w:p w:rsidR="00A96978" w:rsidRPr="00FD2D9F" w:rsidRDefault="00A96978" w:rsidP="00A96978">
                      <w:pPr>
                        <w:jc w:val="center"/>
                        <w:rPr>
                          <w:rFonts w:ascii="Sassoon Infant Std" w:hAnsi="Sassoon Infant Std"/>
                          <w:b/>
                          <w:sz w:val="28"/>
                        </w:rPr>
                      </w:pPr>
                      <w:r w:rsidRPr="00FD2D9F">
                        <w:rPr>
                          <w:rFonts w:ascii="Sassoon Infant Std" w:hAnsi="Sassoon Infant Std"/>
                          <w:b/>
                          <w:sz w:val="28"/>
                        </w:rPr>
                        <w:t xml:space="preserve">you pay with a £20 note </w:t>
                      </w:r>
                    </w:p>
                  </w:txbxContent>
                </v:textbox>
              </v:rect>
            </w:pict>
          </mc:Fallback>
        </mc:AlternateContent>
      </w:r>
    </w:p>
    <w:p w:rsidR="00A96978" w:rsidRDefault="00A96978" w:rsidP="00A96978">
      <w:pPr>
        <w:rPr>
          <w:rFonts w:ascii="Sassoon Infant Std" w:hAnsi="Sassoon Infant Std"/>
          <w:sz w:val="28"/>
          <w:szCs w:val="28"/>
        </w:rPr>
      </w:pPr>
    </w:p>
    <w:p w:rsidR="008125B9" w:rsidRDefault="008125B9" w:rsidP="00A96978">
      <w:pPr>
        <w:rPr>
          <w:rFonts w:ascii="Sassoon Infant Std" w:hAnsi="Sassoon Infant Std"/>
          <w:sz w:val="28"/>
          <w:szCs w:val="28"/>
        </w:rPr>
      </w:pPr>
    </w:p>
    <w:p w:rsidR="00A96978" w:rsidRDefault="00A96978" w:rsidP="00A96978">
      <w:pPr>
        <w:rPr>
          <w:rFonts w:ascii="Sassoon Infant Std" w:hAnsi="Sassoon Infant Std"/>
          <w:sz w:val="28"/>
          <w:szCs w:val="28"/>
        </w:rPr>
      </w:pPr>
      <w:r>
        <w:rPr>
          <w:rFonts w:ascii="Sassoon Infant Std" w:hAnsi="Sassoon Infant Std"/>
          <w:sz w:val="28"/>
          <w:szCs w:val="28"/>
        </w:rPr>
        <w:t xml:space="preserve">Drawing this diagram helps me to represent the maths that is happening. </w:t>
      </w:r>
    </w:p>
    <w:p w:rsidR="00A96978" w:rsidRPr="00A562F0" w:rsidRDefault="00A96978" w:rsidP="00A96978">
      <w:pPr>
        <w:rPr>
          <w:rFonts w:ascii="Sassoon Infant Std" w:hAnsi="Sassoon Infant Std"/>
          <w:sz w:val="28"/>
          <w:szCs w:val="28"/>
        </w:rPr>
      </w:pPr>
      <w:r w:rsidRPr="00A562F0">
        <w:rPr>
          <w:rFonts w:ascii="Sassoon Infant Std" w:hAnsi="Sassoon Infant Std"/>
          <w:sz w:val="28"/>
          <w:szCs w:val="28"/>
        </w:rPr>
        <w:t xml:space="preserve">So now I can see that I need to count between 18 and 20 to know how much I should get in change. </w:t>
      </w:r>
    </w:p>
    <w:p w:rsidR="00A96978" w:rsidRPr="001E1B9B" w:rsidRDefault="00A96978" w:rsidP="00A96978">
      <w:pPr>
        <w:pStyle w:val="ListParagraph"/>
        <w:numPr>
          <w:ilvl w:val="0"/>
          <w:numId w:val="6"/>
        </w:numPr>
        <w:rPr>
          <w:rFonts w:ascii="Sassoon Infant Std" w:hAnsi="Sassoon Infant Std"/>
          <w:sz w:val="28"/>
          <w:szCs w:val="28"/>
        </w:rPr>
      </w:pPr>
      <w:r w:rsidRPr="00FD2D9F">
        <w:rPr>
          <w:rFonts w:ascii="Sassoon Infant Std" w:hAnsi="Sassoon Infant Std"/>
          <w:sz w:val="28"/>
          <w:szCs w:val="28"/>
        </w:rPr>
        <w:t xml:space="preserve">I could start on 18 and count on using number bonds knowing 18 + </w:t>
      </w:r>
      <w:r w:rsidRPr="00FD2D9F">
        <w:rPr>
          <w:rFonts w:ascii="Sassoon Infant Std" w:hAnsi="Sassoon Infant Std"/>
          <w:b/>
          <w:color w:val="4472C4" w:themeColor="accent5"/>
          <w:sz w:val="28"/>
          <w:szCs w:val="28"/>
        </w:rPr>
        <w:t>2</w:t>
      </w:r>
      <w:r w:rsidRPr="00FD2D9F">
        <w:rPr>
          <w:rFonts w:ascii="Sassoon Infant Std" w:hAnsi="Sassoon Infant Std"/>
          <w:sz w:val="28"/>
          <w:szCs w:val="28"/>
        </w:rPr>
        <w:t xml:space="preserve"> = 20</w:t>
      </w:r>
    </w:p>
    <w:p w:rsidR="00A96978" w:rsidRPr="001E1B9B" w:rsidRDefault="00A96978" w:rsidP="00A96978">
      <w:pPr>
        <w:pStyle w:val="ListParagraph"/>
        <w:numPr>
          <w:ilvl w:val="0"/>
          <w:numId w:val="6"/>
        </w:numPr>
        <w:rPr>
          <w:rFonts w:ascii="Sassoon Infant Std" w:hAnsi="Sassoon Infant Std"/>
          <w:b/>
          <w:sz w:val="28"/>
          <w:szCs w:val="28"/>
        </w:rPr>
      </w:pPr>
      <w:r w:rsidRPr="00FD2D9F">
        <w:rPr>
          <w:rFonts w:ascii="Sassoon Infant Std" w:hAnsi="Sassoon Infant Std"/>
          <w:sz w:val="28"/>
          <w:szCs w:val="28"/>
        </w:rPr>
        <w:t xml:space="preserve">I could start on 20 and count back until I reach 18. 20, </w:t>
      </w:r>
      <w:r w:rsidRPr="00FD2D9F">
        <w:rPr>
          <w:rFonts w:ascii="Sassoon Infant Std" w:hAnsi="Sassoon Infant Std"/>
          <w:b/>
          <w:sz w:val="28"/>
          <w:szCs w:val="28"/>
        </w:rPr>
        <w:t xml:space="preserve">19, </w:t>
      </w:r>
      <w:r w:rsidR="008125B9" w:rsidRPr="00FD2D9F">
        <w:rPr>
          <w:rFonts w:ascii="Sassoon Infant Std" w:hAnsi="Sassoon Infant Std"/>
          <w:b/>
          <w:sz w:val="28"/>
          <w:szCs w:val="28"/>
        </w:rPr>
        <w:t>18 two</w:t>
      </w:r>
      <w:r w:rsidRPr="00FD2D9F">
        <w:rPr>
          <w:rFonts w:ascii="Sassoon Infant Std" w:hAnsi="Sassoon Infant Std"/>
          <w:b/>
          <w:sz w:val="28"/>
          <w:szCs w:val="28"/>
        </w:rPr>
        <w:t xml:space="preserve"> jumps. </w:t>
      </w:r>
    </w:p>
    <w:p w:rsidR="00A96978" w:rsidRDefault="00A96978" w:rsidP="00A96978">
      <w:pPr>
        <w:pStyle w:val="ListParagraph"/>
        <w:numPr>
          <w:ilvl w:val="0"/>
          <w:numId w:val="6"/>
        </w:numPr>
        <w:rPr>
          <w:rFonts w:ascii="Sassoon Infant Std" w:hAnsi="Sassoon Infant Std"/>
          <w:b/>
          <w:sz w:val="28"/>
          <w:szCs w:val="28"/>
        </w:rPr>
      </w:pPr>
      <w:r w:rsidRPr="00FD2D9F">
        <w:rPr>
          <w:rFonts w:ascii="Sassoon Infant Std" w:hAnsi="Sassoon Infant Std"/>
          <w:sz w:val="28"/>
          <w:szCs w:val="28"/>
        </w:rPr>
        <w:lastRenderedPageBreak/>
        <w:t>I could start on 18 and count on until I reach 20</w:t>
      </w:r>
      <w:r w:rsidRPr="00FD2D9F">
        <w:rPr>
          <w:rFonts w:ascii="Sassoon Infant Std" w:hAnsi="Sassoon Infant Std"/>
          <w:b/>
          <w:sz w:val="28"/>
          <w:szCs w:val="28"/>
        </w:rPr>
        <w:t xml:space="preserve">. </w:t>
      </w:r>
      <w:r w:rsidRPr="00FD2D9F">
        <w:rPr>
          <w:rFonts w:ascii="Sassoon Infant Std" w:hAnsi="Sassoon Infant Std"/>
          <w:sz w:val="28"/>
          <w:szCs w:val="28"/>
        </w:rPr>
        <w:t>18</w:t>
      </w:r>
      <w:r w:rsidRPr="00FD2D9F">
        <w:rPr>
          <w:rFonts w:ascii="Sassoon Infant Std" w:hAnsi="Sassoon Infant Std"/>
          <w:b/>
          <w:sz w:val="28"/>
          <w:szCs w:val="28"/>
        </w:rPr>
        <w:t xml:space="preserve"> 19 20 two jumps again. </w:t>
      </w:r>
    </w:p>
    <w:tbl>
      <w:tblPr>
        <w:tblStyle w:val="TableGrid"/>
        <w:tblW w:w="0" w:type="auto"/>
        <w:tblLook w:val="04A0" w:firstRow="1" w:lastRow="0" w:firstColumn="1" w:lastColumn="0" w:noHBand="0" w:noVBand="1"/>
      </w:tblPr>
      <w:tblGrid>
        <w:gridCol w:w="3395"/>
        <w:gridCol w:w="3399"/>
        <w:gridCol w:w="3400"/>
      </w:tblGrid>
      <w:tr w:rsidR="00A96978" w:rsidTr="00A96978">
        <w:tc>
          <w:tcPr>
            <w:tcW w:w="3485" w:type="dxa"/>
          </w:tcPr>
          <w:p w:rsidR="00A96978" w:rsidRDefault="00A96978" w:rsidP="00A96978">
            <w:pPr>
              <w:pStyle w:val="ListParagraph"/>
              <w:numPr>
                <w:ilvl w:val="0"/>
                <w:numId w:val="7"/>
              </w:numPr>
              <w:rPr>
                <w:rFonts w:ascii="Sassoon Infant Std" w:hAnsi="Sassoon Infant Std"/>
                <w:sz w:val="28"/>
                <w:szCs w:val="28"/>
              </w:rPr>
            </w:pPr>
            <w:r>
              <w:rPr>
                <w:rFonts w:ascii="Sassoon Infant Std" w:hAnsi="Sassoon Infant Std"/>
                <w:noProof/>
                <w:sz w:val="28"/>
                <w:szCs w:val="28"/>
                <w:lang w:eastAsia="en-GB"/>
              </w:rPr>
              <mc:AlternateContent>
                <mc:Choice Requires="wps">
                  <w:drawing>
                    <wp:anchor distT="0" distB="0" distL="114300" distR="114300" simplePos="0" relativeHeight="251691008" behindDoc="0" locked="0" layoutInCell="1" allowOverlap="1" wp14:anchorId="52F08281" wp14:editId="6FCB6135">
                      <wp:simplePos x="0" y="0"/>
                      <wp:positionH relativeFrom="column">
                        <wp:posOffset>833278</wp:posOffset>
                      </wp:positionH>
                      <wp:positionV relativeFrom="paragraph">
                        <wp:posOffset>-424974</wp:posOffset>
                      </wp:positionV>
                      <wp:extent cx="431165" cy="1726248"/>
                      <wp:effectExtent l="318" t="0" r="0" b="45403"/>
                      <wp:wrapNone/>
                      <wp:docPr id="196" name="Curved Left Arrow 196"/>
                      <wp:cNvGraphicFramePr/>
                      <a:graphic xmlns:a="http://schemas.openxmlformats.org/drawingml/2006/main">
                        <a:graphicData uri="http://schemas.microsoft.com/office/word/2010/wordprocessingShape">
                          <wps:wsp>
                            <wps:cNvSpPr/>
                            <wps:spPr>
                              <a:xfrm rot="16200000">
                                <a:off x="0" y="0"/>
                                <a:ext cx="431165" cy="1726248"/>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0C17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96" o:spid="_x0000_s1026" type="#_x0000_t103" style="position:absolute;margin-left:65.6pt;margin-top:-33.45pt;width:33.95pt;height:135.9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" adj="18902,20925,5400" fillcolor="#5b9bd5 [3204]" strokecolor="#1f4d78 [1604]" strokeweight="1pt"/>
                  </w:pict>
                </mc:Fallback>
              </mc:AlternateContent>
            </w:r>
          </w:p>
          <w:p w:rsidR="00A96978" w:rsidRDefault="00A96978" w:rsidP="00A96978">
            <w:pPr>
              <w:pStyle w:val="ListParagraph"/>
              <w:ind w:left="785"/>
              <w:rPr>
                <w:rFonts w:ascii="Sassoon Infant Std" w:hAnsi="Sassoon Infant Std"/>
                <w:sz w:val="28"/>
                <w:szCs w:val="28"/>
              </w:rPr>
            </w:pPr>
          </w:p>
          <w:p w:rsidR="00A96978" w:rsidRPr="001E1B9B" w:rsidRDefault="00A96978" w:rsidP="00A96978">
            <w:pPr>
              <w:ind w:left="785"/>
              <w:rPr>
                <w:rFonts w:ascii="Sassoon Infant Std" w:hAnsi="Sassoon Infant Std"/>
                <w:sz w:val="28"/>
                <w:szCs w:val="28"/>
              </w:rPr>
            </w:pPr>
            <w:r>
              <w:rPr>
                <w:rFonts w:ascii="Sassoon Infant Std" w:hAnsi="Sassoon Infant Std"/>
                <w:sz w:val="28"/>
                <w:szCs w:val="28"/>
              </w:rPr>
              <w:t xml:space="preserve">   +2</w:t>
            </w:r>
          </w:p>
          <w:tbl>
            <w:tblPr>
              <w:tblStyle w:val="TableGrid"/>
              <w:tblW w:w="0" w:type="auto"/>
              <w:tblLook w:val="04A0" w:firstRow="1" w:lastRow="0" w:firstColumn="1" w:lastColumn="0" w:noHBand="0" w:noVBand="1"/>
            </w:tblPr>
            <w:tblGrid>
              <w:gridCol w:w="554"/>
              <w:gridCol w:w="1030"/>
              <w:gridCol w:w="1030"/>
              <w:gridCol w:w="557"/>
            </w:tblGrid>
            <w:tr w:rsidR="008125B9" w:rsidTr="008125B9">
              <w:tc>
                <w:tcPr>
                  <w:tcW w:w="554" w:type="dxa"/>
                  <w:tcBorders>
                    <w:left w:val="nil"/>
                    <w:bottom w:val="nil"/>
                    <w:right w:val="nil"/>
                  </w:tcBorders>
                </w:tcPr>
                <w:p w:rsidR="008125B9" w:rsidRDefault="008125B9" w:rsidP="00A96978">
                  <w:pPr>
                    <w:rPr>
                      <w:rFonts w:ascii="Sassoon Infant Std" w:hAnsi="Sassoon Infant Std"/>
                      <w:sz w:val="28"/>
                      <w:szCs w:val="28"/>
                    </w:rPr>
                  </w:pPr>
                  <w:r>
                    <w:rPr>
                      <w:rFonts w:ascii="Sassoon Infant Std" w:hAnsi="Sassoon Infant Std"/>
                      <w:sz w:val="28"/>
                      <w:szCs w:val="28"/>
                    </w:rPr>
                    <w:t>18</w:t>
                  </w:r>
                </w:p>
              </w:tc>
              <w:tc>
                <w:tcPr>
                  <w:tcW w:w="1030" w:type="dxa"/>
                  <w:tcBorders>
                    <w:left w:val="nil"/>
                    <w:bottom w:val="nil"/>
                    <w:right w:val="nil"/>
                  </w:tcBorders>
                </w:tcPr>
                <w:p w:rsidR="008125B9" w:rsidRDefault="008125B9" w:rsidP="00A96978">
                  <w:pPr>
                    <w:rPr>
                      <w:rFonts w:ascii="Sassoon Infant Std" w:hAnsi="Sassoon Infant Std"/>
                      <w:sz w:val="28"/>
                      <w:szCs w:val="28"/>
                    </w:rPr>
                  </w:pPr>
                </w:p>
              </w:tc>
              <w:tc>
                <w:tcPr>
                  <w:tcW w:w="1030" w:type="dxa"/>
                  <w:tcBorders>
                    <w:left w:val="nil"/>
                    <w:bottom w:val="nil"/>
                    <w:right w:val="nil"/>
                  </w:tcBorders>
                </w:tcPr>
                <w:p w:rsidR="008125B9" w:rsidRDefault="008125B9" w:rsidP="00A96978">
                  <w:pPr>
                    <w:rPr>
                      <w:rFonts w:ascii="Sassoon Infant Std" w:hAnsi="Sassoon Infant Std"/>
                      <w:sz w:val="28"/>
                      <w:szCs w:val="28"/>
                    </w:rPr>
                  </w:pPr>
                </w:p>
              </w:tc>
              <w:tc>
                <w:tcPr>
                  <w:tcW w:w="557" w:type="dxa"/>
                  <w:tcBorders>
                    <w:left w:val="nil"/>
                    <w:bottom w:val="nil"/>
                    <w:right w:val="nil"/>
                  </w:tcBorders>
                </w:tcPr>
                <w:p w:rsidR="008125B9" w:rsidRDefault="008125B9" w:rsidP="00A96978">
                  <w:pPr>
                    <w:rPr>
                      <w:rFonts w:ascii="Sassoon Infant Std" w:hAnsi="Sassoon Infant Std"/>
                      <w:sz w:val="28"/>
                      <w:szCs w:val="28"/>
                    </w:rPr>
                  </w:pPr>
                  <w:r>
                    <w:rPr>
                      <w:rFonts w:ascii="Sassoon Infant Std" w:hAnsi="Sassoon Infant Std"/>
                      <w:sz w:val="28"/>
                      <w:szCs w:val="28"/>
                    </w:rPr>
                    <w:t>20</w:t>
                  </w:r>
                </w:p>
              </w:tc>
            </w:tr>
          </w:tbl>
          <w:p w:rsidR="00A96978" w:rsidRDefault="00A96978" w:rsidP="00A96978">
            <w:pPr>
              <w:rPr>
                <w:rFonts w:ascii="Sassoon Infant Std" w:hAnsi="Sassoon Infant Std"/>
                <w:b/>
                <w:sz w:val="28"/>
                <w:szCs w:val="28"/>
              </w:rPr>
            </w:pPr>
          </w:p>
        </w:tc>
        <w:tc>
          <w:tcPr>
            <w:tcW w:w="3485" w:type="dxa"/>
          </w:tcPr>
          <w:p w:rsidR="00A96978" w:rsidRDefault="008125B9" w:rsidP="00A96978">
            <w:pPr>
              <w:pStyle w:val="ListParagraph"/>
              <w:numPr>
                <w:ilvl w:val="0"/>
                <w:numId w:val="7"/>
              </w:numPr>
              <w:rPr>
                <w:rFonts w:ascii="Sassoon Infant Std" w:hAnsi="Sassoon Infant Std"/>
                <w:b/>
                <w:sz w:val="28"/>
                <w:szCs w:val="28"/>
              </w:rPr>
            </w:pPr>
            <w:r>
              <w:rPr>
                <w:rFonts w:ascii="Sassoon Infant Std" w:hAnsi="Sassoon Infant Std"/>
                <w:noProof/>
                <w:sz w:val="28"/>
                <w:szCs w:val="28"/>
                <w:lang w:eastAsia="en-GB"/>
              </w:rPr>
              <mc:AlternateContent>
                <mc:Choice Requires="wps">
                  <w:drawing>
                    <wp:anchor distT="0" distB="0" distL="114300" distR="114300" simplePos="0" relativeHeight="251694080" behindDoc="0" locked="0" layoutInCell="1" allowOverlap="1" wp14:anchorId="774C16E8" wp14:editId="3D17B107">
                      <wp:simplePos x="0" y="0"/>
                      <wp:positionH relativeFrom="column">
                        <wp:posOffset>954722</wp:posOffset>
                      </wp:positionH>
                      <wp:positionV relativeFrom="paragraph">
                        <wp:posOffset>181928</wp:posOffset>
                      </wp:positionV>
                      <wp:extent cx="257175" cy="547688"/>
                      <wp:effectExtent l="26353" t="0" r="0" b="35878"/>
                      <wp:wrapNone/>
                      <wp:docPr id="197" name="Curved Right Arrow 197"/>
                      <wp:cNvGraphicFramePr/>
                      <a:graphic xmlns:a="http://schemas.openxmlformats.org/drawingml/2006/main">
                        <a:graphicData uri="http://schemas.microsoft.com/office/word/2010/wordprocessingShape">
                          <wps:wsp>
                            <wps:cNvSpPr/>
                            <wps:spPr>
                              <a:xfrm rot="5400000">
                                <a:off x="0" y="0"/>
                                <a:ext cx="257175" cy="547688"/>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2807AA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97" o:spid="_x0000_s1026" type="#_x0000_t102" style="position:absolute;margin-left:75.15pt;margin-top:14.35pt;width:20.25pt;height:43.15pt;rotation:90;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" adj="16529,20332,16200" fillcolor="#5b9bd5 [3204]" strokecolor="#1f4d78 [1604]" strokeweight="1pt"/>
                  </w:pict>
                </mc:Fallback>
              </mc:AlternateContent>
            </w:r>
            <w:r>
              <w:rPr>
                <w:rFonts w:ascii="Sassoon Infant Std" w:hAnsi="Sassoon Infant Std"/>
                <w:noProof/>
                <w:sz w:val="28"/>
                <w:szCs w:val="28"/>
                <w:lang w:eastAsia="en-GB"/>
              </w:rPr>
              <mc:AlternateContent>
                <mc:Choice Requires="wps">
                  <w:drawing>
                    <wp:anchor distT="0" distB="0" distL="114300" distR="114300" simplePos="0" relativeHeight="251695104" behindDoc="0" locked="0" layoutInCell="1" allowOverlap="1" wp14:anchorId="01BEDC17" wp14:editId="120E1BE0">
                      <wp:simplePos x="0" y="0"/>
                      <wp:positionH relativeFrom="column">
                        <wp:posOffset>314325</wp:posOffset>
                      </wp:positionH>
                      <wp:positionV relativeFrom="paragraph">
                        <wp:posOffset>167640</wp:posOffset>
                      </wp:positionV>
                      <wp:extent cx="306070" cy="547370"/>
                      <wp:effectExtent l="12700" t="6350" r="11430" b="30480"/>
                      <wp:wrapNone/>
                      <wp:docPr id="198" name="Curved Right Arrow 198"/>
                      <wp:cNvGraphicFramePr/>
                      <a:graphic xmlns:a="http://schemas.openxmlformats.org/drawingml/2006/main">
                        <a:graphicData uri="http://schemas.microsoft.com/office/word/2010/wordprocessingShape">
                          <wps:wsp>
                            <wps:cNvSpPr/>
                            <wps:spPr>
                              <a:xfrm rot="5400000">
                                <a:off x="0" y="0"/>
                                <a:ext cx="306070" cy="547370"/>
                              </a:xfrm>
                              <a:prstGeom prst="curvedRightArrow">
                                <a:avLst>
                                  <a:gd name="adj1" fmla="val 25000"/>
                                  <a:gd name="adj2" fmla="val 40589"/>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D2CC3" id="Curved Right Arrow 198" o:spid="_x0000_s1026" type="#_x0000_t102" style="position:absolute;margin-left:24.75pt;margin-top:13.2pt;width:24.1pt;height:43.1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" adj="16698,20659,16200" fillcolor="#5b9bd5 [3204]" strokecolor="#1f4d78 [1604]" strokeweight="1pt"/>
                  </w:pict>
                </mc:Fallback>
              </mc:AlternateContent>
            </w:r>
          </w:p>
          <w:p w:rsidR="00A96978" w:rsidRDefault="00A96978" w:rsidP="00A96978">
            <w:pPr>
              <w:pStyle w:val="ListParagraph"/>
              <w:ind w:left="785"/>
              <w:rPr>
                <w:rFonts w:ascii="Sassoon Infant Std" w:hAnsi="Sassoon Infant Std"/>
                <w:sz w:val="28"/>
                <w:szCs w:val="28"/>
              </w:rPr>
            </w:pPr>
          </w:p>
          <w:p w:rsidR="00A96978" w:rsidRPr="001E1B9B" w:rsidRDefault="00A96978" w:rsidP="00A96978">
            <w:pPr>
              <w:rPr>
                <w:rFonts w:ascii="Sassoon Infant Std" w:hAnsi="Sassoon Infant Std"/>
                <w:b/>
                <w:sz w:val="28"/>
                <w:szCs w:val="28"/>
              </w:rPr>
            </w:pPr>
            <w:r>
              <w:rPr>
                <w:rFonts w:ascii="Sassoon Infant Std" w:hAnsi="Sassoon Infant Std"/>
                <w:b/>
                <w:sz w:val="28"/>
                <w:szCs w:val="28"/>
              </w:rPr>
              <w:t xml:space="preserve">        </w:t>
            </w:r>
            <w:r w:rsidRPr="001E1B9B">
              <w:rPr>
                <w:rFonts w:ascii="Sassoon Infant Std" w:hAnsi="Sassoon Infant Std"/>
                <w:b/>
                <w:sz w:val="28"/>
                <w:szCs w:val="28"/>
              </w:rPr>
              <w:t>-1       -1</w:t>
            </w:r>
          </w:p>
          <w:tbl>
            <w:tblPr>
              <w:tblStyle w:val="TableGrid"/>
              <w:tblW w:w="0" w:type="auto"/>
              <w:tblLook w:val="04A0" w:firstRow="1" w:lastRow="0" w:firstColumn="1" w:lastColumn="0" w:noHBand="0" w:noVBand="1"/>
            </w:tblPr>
            <w:tblGrid>
              <w:gridCol w:w="562"/>
              <w:gridCol w:w="1276"/>
              <w:gridCol w:w="567"/>
            </w:tblGrid>
            <w:tr w:rsidR="00A96978" w:rsidTr="00A96978">
              <w:tc>
                <w:tcPr>
                  <w:tcW w:w="562" w:type="dxa"/>
                  <w:tcBorders>
                    <w:left w:val="nil"/>
                    <w:bottom w:val="nil"/>
                    <w:right w:val="nil"/>
                  </w:tcBorders>
                </w:tcPr>
                <w:p w:rsidR="00A96978" w:rsidRDefault="00A96978" w:rsidP="00A96978">
                  <w:pPr>
                    <w:rPr>
                      <w:rFonts w:ascii="Sassoon Infant Std" w:hAnsi="Sassoon Infant Std"/>
                      <w:sz w:val="28"/>
                      <w:szCs w:val="28"/>
                    </w:rPr>
                  </w:pPr>
                  <w:r>
                    <w:rPr>
                      <w:rFonts w:ascii="Sassoon Infant Std" w:hAnsi="Sassoon Infant Std"/>
                      <w:sz w:val="28"/>
                      <w:szCs w:val="28"/>
                    </w:rPr>
                    <w:t>18</w:t>
                  </w:r>
                </w:p>
              </w:tc>
              <w:tc>
                <w:tcPr>
                  <w:tcW w:w="1276" w:type="dxa"/>
                  <w:tcBorders>
                    <w:left w:val="nil"/>
                    <w:bottom w:val="nil"/>
                    <w:right w:val="nil"/>
                  </w:tcBorders>
                </w:tcPr>
                <w:p w:rsidR="00A96978" w:rsidRDefault="00A96978" w:rsidP="00A96978">
                  <w:pPr>
                    <w:rPr>
                      <w:rFonts w:ascii="Sassoon Infant Std" w:hAnsi="Sassoon Infant Std"/>
                      <w:sz w:val="28"/>
                      <w:szCs w:val="28"/>
                    </w:rPr>
                  </w:pPr>
                  <w:r>
                    <w:rPr>
                      <w:rFonts w:ascii="Sassoon Infant Std" w:hAnsi="Sassoon Infant Std"/>
                      <w:sz w:val="28"/>
                      <w:szCs w:val="28"/>
                    </w:rPr>
                    <w:t xml:space="preserve">     19</w:t>
                  </w:r>
                </w:p>
              </w:tc>
              <w:tc>
                <w:tcPr>
                  <w:tcW w:w="567" w:type="dxa"/>
                  <w:tcBorders>
                    <w:left w:val="nil"/>
                    <w:bottom w:val="nil"/>
                    <w:right w:val="nil"/>
                  </w:tcBorders>
                </w:tcPr>
                <w:p w:rsidR="00A96978" w:rsidRDefault="00A96978" w:rsidP="00A96978">
                  <w:pPr>
                    <w:rPr>
                      <w:rFonts w:ascii="Sassoon Infant Std" w:hAnsi="Sassoon Infant Std"/>
                      <w:sz w:val="28"/>
                      <w:szCs w:val="28"/>
                    </w:rPr>
                  </w:pPr>
                  <w:r>
                    <w:rPr>
                      <w:rFonts w:ascii="Sassoon Infant Std" w:hAnsi="Sassoon Infant Std"/>
                      <w:sz w:val="28"/>
                      <w:szCs w:val="28"/>
                    </w:rPr>
                    <w:t>20</w:t>
                  </w:r>
                </w:p>
              </w:tc>
            </w:tr>
          </w:tbl>
          <w:p w:rsidR="00A96978" w:rsidRDefault="00A96978" w:rsidP="00A96978">
            <w:pPr>
              <w:rPr>
                <w:rFonts w:ascii="Sassoon Infant Std" w:hAnsi="Sassoon Infant Std"/>
                <w:b/>
                <w:sz w:val="28"/>
                <w:szCs w:val="28"/>
              </w:rPr>
            </w:pPr>
          </w:p>
        </w:tc>
        <w:tc>
          <w:tcPr>
            <w:tcW w:w="3486" w:type="dxa"/>
          </w:tcPr>
          <w:p w:rsidR="00A96978" w:rsidRDefault="00A96978" w:rsidP="00A96978">
            <w:pPr>
              <w:pStyle w:val="ListParagraph"/>
              <w:numPr>
                <w:ilvl w:val="0"/>
                <w:numId w:val="7"/>
              </w:numPr>
              <w:rPr>
                <w:rFonts w:ascii="Sassoon Infant Std" w:hAnsi="Sassoon Infant Std"/>
                <w:b/>
                <w:sz w:val="28"/>
                <w:szCs w:val="28"/>
              </w:rPr>
            </w:pPr>
            <w:r>
              <w:rPr>
                <w:rFonts w:ascii="Sassoon Infant Std" w:hAnsi="Sassoon Infant Std"/>
                <w:noProof/>
                <w:sz w:val="28"/>
                <w:szCs w:val="28"/>
                <w:lang w:eastAsia="en-GB"/>
              </w:rPr>
              <mc:AlternateContent>
                <mc:Choice Requires="wps">
                  <w:drawing>
                    <wp:anchor distT="0" distB="0" distL="114300" distR="114300" simplePos="0" relativeHeight="251693056" behindDoc="0" locked="0" layoutInCell="1" allowOverlap="1" wp14:anchorId="5A8E9168" wp14:editId="2A6D211E">
                      <wp:simplePos x="0" y="0"/>
                      <wp:positionH relativeFrom="column">
                        <wp:posOffset>949325</wp:posOffset>
                      </wp:positionH>
                      <wp:positionV relativeFrom="paragraph">
                        <wp:posOffset>210185</wp:posOffset>
                      </wp:positionV>
                      <wp:extent cx="323850" cy="523875"/>
                      <wp:effectExtent l="0" t="4763" r="14288" b="33337"/>
                      <wp:wrapNone/>
                      <wp:docPr id="200" name="Curved Left Arrow 200"/>
                      <wp:cNvGraphicFramePr/>
                      <a:graphic xmlns:a="http://schemas.openxmlformats.org/drawingml/2006/main">
                        <a:graphicData uri="http://schemas.microsoft.com/office/word/2010/wordprocessingShape">
                          <wps:wsp>
                            <wps:cNvSpPr/>
                            <wps:spPr>
                              <a:xfrm rot="16200000">
                                <a:off x="0" y="0"/>
                                <a:ext cx="323850" cy="52387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0DA1C6" id="Curved Left Arrow 200" o:spid="_x0000_s1026" type="#_x0000_t103" style="position:absolute;margin-left:74.75pt;margin-top:16.55pt;width:25.5pt;height:41.25pt;rotation:-90;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" adj="14924,19931,5400" fillcolor="#5b9bd5 [3204]" strokecolor="#1f4d78 [1604]" strokeweight="1pt"/>
                  </w:pict>
                </mc:Fallback>
              </mc:AlternateContent>
            </w:r>
          </w:p>
          <w:p w:rsidR="00A96978" w:rsidRDefault="00A96978" w:rsidP="00A96978">
            <w:pPr>
              <w:pStyle w:val="ListParagraph"/>
              <w:ind w:left="785"/>
              <w:rPr>
                <w:rFonts w:ascii="Sassoon Infant Std" w:hAnsi="Sassoon Infant Std"/>
                <w:sz w:val="28"/>
                <w:szCs w:val="28"/>
              </w:rPr>
            </w:pPr>
            <w:r>
              <w:rPr>
                <w:rFonts w:ascii="Sassoon Infant Std" w:hAnsi="Sassoon Infant Std"/>
                <w:noProof/>
                <w:sz w:val="28"/>
                <w:szCs w:val="28"/>
                <w:lang w:eastAsia="en-GB"/>
              </w:rPr>
              <mc:AlternateContent>
                <mc:Choice Requires="wps">
                  <w:drawing>
                    <wp:anchor distT="0" distB="0" distL="114300" distR="114300" simplePos="0" relativeHeight="251692032" behindDoc="0" locked="0" layoutInCell="1" allowOverlap="1" wp14:anchorId="379C49AD" wp14:editId="01C33A28">
                      <wp:simplePos x="0" y="0"/>
                      <wp:positionH relativeFrom="column">
                        <wp:posOffset>380365</wp:posOffset>
                      </wp:positionH>
                      <wp:positionV relativeFrom="paragraph">
                        <wp:posOffset>6985</wp:posOffset>
                      </wp:positionV>
                      <wp:extent cx="323850" cy="523875"/>
                      <wp:effectExtent l="0" t="4763" r="14288" b="33337"/>
                      <wp:wrapNone/>
                      <wp:docPr id="199" name="Curved Left Arrow 199"/>
                      <wp:cNvGraphicFramePr/>
                      <a:graphic xmlns:a="http://schemas.openxmlformats.org/drawingml/2006/main">
                        <a:graphicData uri="http://schemas.microsoft.com/office/word/2010/wordprocessingShape">
                          <wps:wsp>
                            <wps:cNvSpPr/>
                            <wps:spPr>
                              <a:xfrm rot="16200000">
                                <a:off x="0" y="0"/>
                                <a:ext cx="323850" cy="52387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7AA391" id="Curved Left Arrow 199" o:spid="_x0000_s1026" type="#_x0000_t103" style="position:absolute;margin-left:29.95pt;margin-top:.55pt;width:25.5pt;height:41.25pt;rotation:-90;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" adj="14924,19931,5400" fillcolor="#5b9bd5 [3204]" strokecolor="#1f4d78 [1604]" strokeweight="1pt"/>
                  </w:pict>
                </mc:Fallback>
              </mc:AlternateContent>
            </w:r>
          </w:p>
          <w:p w:rsidR="00A96978" w:rsidRPr="001E1B9B" w:rsidRDefault="00A96978" w:rsidP="00A96978">
            <w:pPr>
              <w:rPr>
                <w:rFonts w:ascii="Sassoon Infant Std" w:hAnsi="Sassoon Infant Std"/>
                <w:b/>
                <w:sz w:val="28"/>
                <w:szCs w:val="28"/>
              </w:rPr>
            </w:pPr>
            <w:r>
              <w:rPr>
                <w:rFonts w:ascii="Sassoon Infant Std" w:hAnsi="Sassoon Infant Std"/>
                <w:b/>
                <w:sz w:val="28"/>
                <w:szCs w:val="28"/>
              </w:rPr>
              <w:t xml:space="preserve">        </w:t>
            </w:r>
            <w:r w:rsidRPr="001E1B9B">
              <w:rPr>
                <w:rFonts w:ascii="Sassoon Infant Std" w:hAnsi="Sassoon Infant Std"/>
                <w:b/>
                <w:sz w:val="28"/>
                <w:szCs w:val="28"/>
              </w:rPr>
              <w:t>+</w:t>
            </w:r>
            <w:r>
              <w:rPr>
                <w:rFonts w:ascii="Sassoon Infant Std" w:hAnsi="Sassoon Infant Std"/>
                <w:b/>
                <w:sz w:val="28"/>
                <w:szCs w:val="28"/>
              </w:rPr>
              <w:t xml:space="preserve">1     </w:t>
            </w:r>
            <w:r w:rsidRPr="001E1B9B">
              <w:rPr>
                <w:rFonts w:ascii="Sassoon Infant Std" w:hAnsi="Sassoon Infant Std"/>
                <w:b/>
                <w:sz w:val="28"/>
                <w:szCs w:val="28"/>
              </w:rPr>
              <w:t xml:space="preserve"> +1</w:t>
            </w:r>
          </w:p>
          <w:tbl>
            <w:tblPr>
              <w:tblStyle w:val="TableGrid"/>
              <w:tblW w:w="0" w:type="auto"/>
              <w:tblLook w:val="04A0" w:firstRow="1" w:lastRow="0" w:firstColumn="1" w:lastColumn="0" w:noHBand="0" w:noVBand="1"/>
            </w:tblPr>
            <w:tblGrid>
              <w:gridCol w:w="562"/>
              <w:gridCol w:w="1276"/>
              <w:gridCol w:w="567"/>
            </w:tblGrid>
            <w:tr w:rsidR="00A96978" w:rsidTr="00A96978">
              <w:tc>
                <w:tcPr>
                  <w:tcW w:w="562" w:type="dxa"/>
                  <w:tcBorders>
                    <w:left w:val="nil"/>
                    <w:bottom w:val="nil"/>
                    <w:right w:val="nil"/>
                  </w:tcBorders>
                </w:tcPr>
                <w:p w:rsidR="00A96978" w:rsidRDefault="00A96978" w:rsidP="00A96978">
                  <w:pPr>
                    <w:rPr>
                      <w:rFonts w:ascii="Sassoon Infant Std" w:hAnsi="Sassoon Infant Std"/>
                      <w:sz w:val="28"/>
                      <w:szCs w:val="28"/>
                    </w:rPr>
                  </w:pPr>
                  <w:r>
                    <w:rPr>
                      <w:rFonts w:ascii="Sassoon Infant Std" w:hAnsi="Sassoon Infant Std"/>
                      <w:sz w:val="28"/>
                      <w:szCs w:val="28"/>
                    </w:rPr>
                    <w:t>18</w:t>
                  </w:r>
                </w:p>
              </w:tc>
              <w:tc>
                <w:tcPr>
                  <w:tcW w:w="1276" w:type="dxa"/>
                  <w:tcBorders>
                    <w:left w:val="nil"/>
                    <w:bottom w:val="nil"/>
                    <w:right w:val="nil"/>
                  </w:tcBorders>
                </w:tcPr>
                <w:p w:rsidR="00A96978" w:rsidRDefault="00A96978" w:rsidP="00A96978">
                  <w:pPr>
                    <w:rPr>
                      <w:rFonts w:ascii="Sassoon Infant Std" w:hAnsi="Sassoon Infant Std"/>
                      <w:sz w:val="28"/>
                      <w:szCs w:val="28"/>
                    </w:rPr>
                  </w:pPr>
                  <w:r>
                    <w:rPr>
                      <w:rFonts w:ascii="Sassoon Infant Std" w:hAnsi="Sassoon Infant Std"/>
                      <w:sz w:val="28"/>
                      <w:szCs w:val="28"/>
                    </w:rPr>
                    <w:t xml:space="preserve">     19</w:t>
                  </w:r>
                </w:p>
              </w:tc>
              <w:tc>
                <w:tcPr>
                  <w:tcW w:w="567" w:type="dxa"/>
                  <w:tcBorders>
                    <w:left w:val="nil"/>
                    <w:bottom w:val="nil"/>
                    <w:right w:val="nil"/>
                  </w:tcBorders>
                </w:tcPr>
                <w:p w:rsidR="00A96978" w:rsidRDefault="00A96978" w:rsidP="00A96978">
                  <w:pPr>
                    <w:rPr>
                      <w:rFonts w:ascii="Sassoon Infant Std" w:hAnsi="Sassoon Infant Std"/>
                      <w:sz w:val="28"/>
                      <w:szCs w:val="28"/>
                    </w:rPr>
                  </w:pPr>
                  <w:r>
                    <w:rPr>
                      <w:rFonts w:ascii="Sassoon Infant Std" w:hAnsi="Sassoon Infant Std"/>
                      <w:sz w:val="28"/>
                      <w:szCs w:val="28"/>
                    </w:rPr>
                    <w:t>20</w:t>
                  </w:r>
                </w:p>
              </w:tc>
            </w:tr>
          </w:tbl>
          <w:p w:rsidR="00A96978" w:rsidRDefault="00A96978" w:rsidP="00A96978">
            <w:pPr>
              <w:rPr>
                <w:rFonts w:ascii="Sassoon Infant Std" w:hAnsi="Sassoon Infant Std"/>
                <w:b/>
                <w:sz w:val="28"/>
                <w:szCs w:val="28"/>
              </w:rPr>
            </w:pPr>
          </w:p>
        </w:tc>
      </w:tr>
    </w:tbl>
    <w:p w:rsidR="00A96978" w:rsidRDefault="00A96978" w:rsidP="00A96978">
      <w:pPr>
        <w:rPr>
          <w:rFonts w:ascii="Sassoon Infant Std" w:hAnsi="Sassoon Infant Std"/>
          <w:b/>
          <w:sz w:val="28"/>
          <w:szCs w:val="28"/>
        </w:rPr>
      </w:pPr>
    </w:p>
    <w:p w:rsidR="00A96978" w:rsidRPr="005A5E0D" w:rsidRDefault="00A96978" w:rsidP="00A96978">
      <w:pPr>
        <w:rPr>
          <w:rFonts w:ascii="Sassoon Infant Std" w:hAnsi="Sassoon Infant Std"/>
          <w:sz w:val="28"/>
          <w:szCs w:val="28"/>
        </w:rPr>
      </w:pPr>
      <w:r>
        <w:rPr>
          <w:rFonts w:ascii="Sassoon Infant Std" w:hAnsi="Sassoon Infant Std"/>
          <w:b/>
          <w:sz w:val="28"/>
          <w:szCs w:val="28"/>
        </w:rPr>
        <w:t xml:space="preserve">Either method lets me see that I need £2 back in change. </w:t>
      </w:r>
    </w:p>
    <w:p w:rsidR="00A96978" w:rsidRPr="001E1B9B" w:rsidRDefault="00A96978" w:rsidP="00A96978">
      <w:pPr>
        <w:rPr>
          <w:rFonts w:ascii="Sassoon Infant Std" w:hAnsi="Sassoon Infant Std"/>
          <w:b/>
          <w:sz w:val="28"/>
          <w:szCs w:val="28"/>
        </w:rPr>
      </w:pPr>
      <w:r>
        <w:rPr>
          <w:rFonts w:ascii="Sassoon Infant Std" w:hAnsi="Sassoon Infant Std"/>
          <w:b/>
          <w:sz w:val="28"/>
          <w:szCs w:val="28"/>
        </w:rPr>
        <w:t>Remember:</w:t>
      </w:r>
      <w:r>
        <w:rPr>
          <w:rFonts w:ascii="Sassoon Infant Std" w:hAnsi="Sassoon Infant Std"/>
          <w:b/>
          <w:sz w:val="28"/>
          <w:szCs w:val="28"/>
        </w:rPr>
        <w:br/>
        <w:t xml:space="preserve">You’ll need to do penny jumps and pound jumps for some count between sentences. </w:t>
      </w:r>
    </w:p>
    <w:p w:rsidR="00A96978" w:rsidRDefault="00A96978" w:rsidP="00A96978">
      <w:pPr>
        <w:rPr>
          <w:rFonts w:ascii="Sassoon Infant Std" w:hAnsi="Sassoon Infant Std"/>
          <w:sz w:val="28"/>
          <w:szCs w:val="28"/>
        </w:rPr>
      </w:pPr>
      <w:r>
        <w:rPr>
          <w:rFonts w:ascii="Sassoon Infant Std" w:hAnsi="Sassoon Infant Std"/>
          <w:sz w:val="28"/>
          <w:szCs w:val="28"/>
        </w:rPr>
        <w:t>Here are the items at a shop</w:t>
      </w:r>
    </w:p>
    <w:tbl>
      <w:tblPr>
        <w:tblW w:w="9400" w:type="dxa"/>
        <w:tblCellMar>
          <w:left w:w="0" w:type="dxa"/>
          <w:right w:w="0" w:type="dxa"/>
        </w:tblCellMar>
        <w:tblLook w:val="0420" w:firstRow="1" w:lastRow="0" w:firstColumn="0" w:lastColumn="0" w:noHBand="0" w:noVBand="1"/>
      </w:tblPr>
      <w:tblGrid>
        <w:gridCol w:w="3106"/>
        <w:gridCol w:w="3167"/>
        <w:gridCol w:w="3127"/>
      </w:tblGrid>
      <w:tr w:rsidR="00A96978" w:rsidRPr="00A562F0" w:rsidTr="00A96978">
        <w:trPr>
          <w:trHeight w:val="1692"/>
        </w:trPr>
        <w:tc>
          <w:tcPr>
            <w:tcW w:w="3100" w:type="dxa"/>
            <w:tcBorders>
              <w:top w:val="single" w:sz="8" w:space="0" w:color="000000"/>
              <w:left w:val="single" w:sz="8" w:space="0" w:color="000000"/>
              <w:bottom w:val="single" w:sz="8" w:space="0" w:color="000000"/>
              <w:right w:val="single" w:sz="8" w:space="0" w:color="000000"/>
            </w:tcBorders>
            <w:shd w:val="clear" w:color="auto" w:fill="C8E2E8"/>
            <w:tcMar>
              <w:top w:w="72" w:type="dxa"/>
              <w:left w:w="144" w:type="dxa"/>
              <w:bottom w:w="72" w:type="dxa"/>
              <w:right w:w="144" w:type="dxa"/>
            </w:tcMar>
            <w:vAlign w:val="center"/>
            <w:hideMark/>
          </w:tcPr>
          <w:p w:rsidR="00A96978" w:rsidRPr="00A562F0" w:rsidRDefault="00A96978" w:rsidP="00A96978">
            <w:pPr>
              <w:rPr>
                <w:rFonts w:ascii="Sassoon Infant Std" w:hAnsi="Sassoon Infant Std"/>
                <w:sz w:val="28"/>
                <w:szCs w:val="28"/>
              </w:rPr>
            </w:pPr>
            <w:r w:rsidRPr="00A562F0">
              <w:rPr>
                <w:rFonts w:ascii="Sassoon Infant Std" w:hAnsi="Sassoon Infant Std"/>
                <w:b/>
                <w:bCs/>
                <w:sz w:val="28"/>
                <w:szCs w:val="28"/>
              </w:rPr>
              <w:t>Cost of item</w:t>
            </w:r>
          </w:p>
        </w:tc>
        <w:tc>
          <w:tcPr>
            <w:tcW w:w="3160" w:type="dxa"/>
            <w:tcBorders>
              <w:top w:val="single" w:sz="8" w:space="0" w:color="000000"/>
              <w:left w:val="single" w:sz="8" w:space="0" w:color="000000"/>
              <w:bottom w:val="single" w:sz="8" w:space="0" w:color="000000"/>
              <w:right w:val="single" w:sz="8" w:space="0" w:color="000000"/>
            </w:tcBorders>
            <w:shd w:val="clear" w:color="auto" w:fill="C8E2E8"/>
            <w:tcMar>
              <w:top w:w="72" w:type="dxa"/>
              <w:left w:w="144" w:type="dxa"/>
              <w:bottom w:w="72" w:type="dxa"/>
              <w:right w:w="144" w:type="dxa"/>
            </w:tcMar>
            <w:vAlign w:val="center"/>
            <w:hideMark/>
          </w:tcPr>
          <w:p w:rsidR="00A96978" w:rsidRPr="00A562F0" w:rsidRDefault="00A96978" w:rsidP="00A96978">
            <w:pPr>
              <w:rPr>
                <w:rFonts w:ascii="Sassoon Infant Std" w:hAnsi="Sassoon Infant Std"/>
                <w:sz w:val="28"/>
                <w:szCs w:val="28"/>
              </w:rPr>
            </w:pPr>
            <w:r w:rsidRPr="00A562F0">
              <w:rPr>
                <w:rFonts w:ascii="Sassoon Infant Std" w:hAnsi="Sassoon Infant Std"/>
                <w:b/>
                <w:bCs/>
                <w:sz w:val="28"/>
                <w:szCs w:val="28"/>
              </w:rPr>
              <w:t>Amount paid</w:t>
            </w:r>
          </w:p>
        </w:tc>
        <w:tc>
          <w:tcPr>
            <w:tcW w:w="3120" w:type="dxa"/>
            <w:tcBorders>
              <w:top w:val="single" w:sz="8" w:space="0" w:color="000000"/>
              <w:left w:val="single" w:sz="8" w:space="0" w:color="000000"/>
              <w:bottom w:val="single" w:sz="8" w:space="0" w:color="000000"/>
              <w:right w:val="single" w:sz="8" w:space="0" w:color="000000"/>
            </w:tcBorders>
            <w:shd w:val="clear" w:color="auto" w:fill="C8E2E8"/>
            <w:tcMar>
              <w:top w:w="72" w:type="dxa"/>
              <w:left w:w="144" w:type="dxa"/>
              <w:bottom w:w="72" w:type="dxa"/>
              <w:right w:w="144" w:type="dxa"/>
            </w:tcMar>
            <w:vAlign w:val="center"/>
            <w:hideMark/>
          </w:tcPr>
          <w:p w:rsidR="00A96978" w:rsidRPr="00A562F0" w:rsidRDefault="00A96978" w:rsidP="00A96978">
            <w:pPr>
              <w:rPr>
                <w:rFonts w:ascii="Sassoon Infant Std" w:hAnsi="Sassoon Infant Std"/>
                <w:sz w:val="28"/>
                <w:szCs w:val="28"/>
              </w:rPr>
            </w:pPr>
            <w:r w:rsidRPr="00A562F0">
              <w:rPr>
                <w:rFonts w:ascii="Sassoon Infant Std" w:hAnsi="Sassoon Infant Std"/>
                <w:b/>
                <w:bCs/>
                <w:sz w:val="28"/>
                <w:szCs w:val="28"/>
              </w:rPr>
              <w:t>Change</w:t>
            </w:r>
          </w:p>
        </w:tc>
      </w:tr>
      <w:tr w:rsidR="00A96978" w:rsidRPr="00A562F0" w:rsidTr="00A96978">
        <w:trPr>
          <w:trHeight w:val="964"/>
        </w:trPr>
        <w:tc>
          <w:tcPr>
            <w:tcW w:w="3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96978" w:rsidRPr="00A562F0" w:rsidRDefault="00A96978" w:rsidP="00A96978">
            <w:pPr>
              <w:rPr>
                <w:rFonts w:ascii="Sassoon Infant Std" w:hAnsi="Sassoon Infant Std"/>
                <w:sz w:val="28"/>
                <w:szCs w:val="28"/>
              </w:rPr>
            </w:pPr>
            <w:r w:rsidRPr="00A562F0">
              <w:rPr>
                <w:rFonts w:ascii="Sassoon Infant Std" w:hAnsi="Sassoon Infant Std"/>
                <w:sz w:val="28"/>
                <w:szCs w:val="28"/>
              </w:rPr>
              <w:t>£8</w:t>
            </w:r>
            <w:r>
              <w:rPr>
                <w:noProof/>
                <w:lang w:eastAsia="en-GB"/>
              </w:rPr>
              <w:drawing>
                <wp:inline distT="0" distB="0" distL="0" distR="0" wp14:anchorId="399ACEDF" wp14:editId="02FF1FA7">
                  <wp:extent cx="1038225" cy="552450"/>
                  <wp:effectExtent l="0" t="0" r="9525" b="0"/>
                  <wp:docPr id="203" name="Picture 203" descr="MCj03985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398547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225" cy="552450"/>
                          </a:xfrm>
                          <a:prstGeom prst="rect">
                            <a:avLst/>
                          </a:prstGeom>
                          <a:noFill/>
                          <a:ln>
                            <a:noFill/>
                          </a:ln>
                        </pic:spPr>
                      </pic:pic>
                    </a:graphicData>
                  </a:graphic>
                </wp:inline>
              </w:drawing>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96978" w:rsidRPr="00A562F0" w:rsidRDefault="00A96978" w:rsidP="00A96978">
            <w:pPr>
              <w:rPr>
                <w:rFonts w:ascii="Sassoon Infant Std" w:hAnsi="Sassoon Infant Std"/>
                <w:sz w:val="28"/>
                <w:szCs w:val="28"/>
              </w:rPr>
            </w:pPr>
            <w:r w:rsidRPr="00A562F0">
              <w:rPr>
                <w:rFonts w:ascii="Sassoon Infant Std" w:hAnsi="Sassoon Infant Std"/>
                <w:sz w:val="28"/>
                <w:szCs w:val="28"/>
              </w:rPr>
              <w:t>£10</w:t>
            </w:r>
            <w:r>
              <w:rPr>
                <w:rFonts w:ascii="Sassoon Infant Std" w:hAnsi="Sassoon Infant Std"/>
                <w:noProof/>
                <w:sz w:val="28"/>
                <w:szCs w:val="28"/>
                <w:lang w:eastAsia="en-GB"/>
              </w:rPr>
              <w:drawing>
                <wp:inline distT="0" distB="0" distL="0" distR="0" wp14:anchorId="106DFD99" wp14:editId="66A68556">
                  <wp:extent cx="866775" cy="452353"/>
                  <wp:effectExtent l="0" t="0" r="0" b="508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 fron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6370" cy="457361"/>
                          </a:xfrm>
                          <a:prstGeom prst="rect">
                            <a:avLst/>
                          </a:prstGeom>
                        </pic:spPr>
                      </pic:pic>
                    </a:graphicData>
                  </a:graphic>
                </wp:inline>
              </w:drawing>
            </w:r>
          </w:p>
        </w:tc>
        <w:tc>
          <w:tcPr>
            <w:tcW w:w="3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96978" w:rsidRPr="00A562F0" w:rsidRDefault="00A96978" w:rsidP="00A96978">
            <w:pPr>
              <w:rPr>
                <w:rFonts w:ascii="Sassoon Infant Std" w:hAnsi="Sassoon Infant Std"/>
                <w:sz w:val="28"/>
                <w:szCs w:val="28"/>
              </w:rPr>
            </w:pPr>
          </w:p>
        </w:tc>
      </w:tr>
      <w:tr w:rsidR="00A96978" w:rsidRPr="00A562F0" w:rsidTr="00A96978">
        <w:trPr>
          <w:trHeight w:val="964"/>
        </w:trPr>
        <w:tc>
          <w:tcPr>
            <w:tcW w:w="3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96978" w:rsidRPr="00A562F0" w:rsidRDefault="00A96978" w:rsidP="00A96978">
            <w:pPr>
              <w:rPr>
                <w:rFonts w:ascii="Sassoon Infant Std" w:hAnsi="Sassoon Infant Std"/>
                <w:sz w:val="28"/>
                <w:szCs w:val="28"/>
              </w:rPr>
            </w:pPr>
            <w:r w:rsidRPr="00A562F0">
              <w:rPr>
                <w:rFonts w:ascii="Sassoon Infant Std" w:hAnsi="Sassoon Infant Std"/>
                <w:sz w:val="28"/>
                <w:szCs w:val="28"/>
              </w:rPr>
              <w:t>£</w:t>
            </w:r>
            <w:r>
              <w:rPr>
                <w:rFonts w:ascii="Sassoon Infant Std" w:hAnsi="Sassoon Infant Std"/>
                <w:sz w:val="28"/>
                <w:szCs w:val="28"/>
              </w:rPr>
              <w:t>5</w:t>
            </w:r>
            <w:r>
              <w:rPr>
                <w:noProof/>
                <w:lang w:eastAsia="en-GB"/>
              </w:rPr>
              <w:drawing>
                <wp:inline distT="0" distB="0" distL="0" distR="0" wp14:anchorId="1D563246" wp14:editId="0ED36ED7">
                  <wp:extent cx="952500" cy="638175"/>
                  <wp:effectExtent l="0" t="0" r="0" b="9525"/>
                  <wp:docPr id="204" name="Picture 204" descr="MCHM0015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HM00154_00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96978" w:rsidRPr="00A562F0" w:rsidRDefault="00A96978" w:rsidP="00A96978">
            <w:pPr>
              <w:rPr>
                <w:rFonts w:ascii="Sassoon Infant Std" w:hAnsi="Sassoon Infant Std"/>
                <w:sz w:val="28"/>
                <w:szCs w:val="28"/>
              </w:rPr>
            </w:pPr>
            <w:r w:rsidRPr="00A562F0">
              <w:rPr>
                <w:rFonts w:ascii="Sassoon Infant Std" w:hAnsi="Sassoon Infant Std"/>
                <w:sz w:val="28"/>
                <w:szCs w:val="28"/>
              </w:rPr>
              <w:t>£</w:t>
            </w:r>
            <w:r>
              <w:rPr>
                <w:rFonts w:ascii="Sassoon Infant Std" w:hAnsi="Sassoon Infant Std"/>
                <w:sz w:val="28"/>
                <w:szCs w:val="28"/>
              </w:rPr>
              <w:t>2</w:t>
            </w:r>
            <w:r w:rsidRPr="00A562F0">
              <w:rPr>
                <w:rFonts w:ascii="Sassoon Infant Std" w:hAnsi="Sassoon Infant Std"/>
                <w:sz w:val="28"/>
                <w:szCs w:val="28"/>
              </w:rPr>
              <w:t>0</w:t>
            </w:r>
            <w:r>
              <w:rPr>
                <w:rFonts w:ascii="Sassoon Infant Std" w:hAnsi="Sassoon Infant Std"/>
                <w:noProof/>
                <w:sz w:val="28"/>
                <w:szCs w:val="28"/>
                <w:lang w:eastAsia="en-GB"/>
              </w:rPr>
              <w:drawing>
                <wp:inline distT="0" distB="0" distL="0" distR="0" wp14:anchorId="604FE58D" wp14:editId="74263BF2">
                  <wp:extent cx="942975" cy="495062"/>
                  <wp:effectExtent l="0" t="0" r="0"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olymer-20-specimen-front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9318" cy="503642"/>
                          </a:xfrm>
                          <a:prstGeom prst="rect">
                            <a:avLst/>
                          </a:prstGeom>
                        </pic:spPr>
                      </pic:pic>
                    </a:graphicData>
                  </a:graphic>
                </wp:inline>
              </w:drawing>
            </w:r>
          </w:p>
        </w:tc>
        <w:tc>
          <w:tcPr>
            <w:tcW w:w="3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96978" w:rsidRPr="00A562F0" w:rsidRDefault="00A96978" w:rsidP="00A96978">
            <w:pPr>
              <w:rPr>
                <w:rFonts w:ascii="Sassoon Infant Std" w:hAnsi="Sassoon Infant Std"/>
                <w:sz w:val="28"/>
                <w:szCs w:val="28"/>
              </w:rPr>
            </w:pPr>
          </w:p>
        </w:tc>
      </w:tr>
      <w:tr w:rsidR="00A96978" w:rsidRPr="00A562F0" w:rsidTr="00A96978">
        <w:trPr>
          <w:trHeight w:val="964"/>
        </w:trPr>
        <w:tc>
          <w:tcPr>
            <w:tcW w:w="3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96978" w:rsidRPr="00A562F0" w:rsidRDefault="00A96978" w:rsidP="00A96978">
            <w:pPr>
              <w:rPr>
                <w:rFonts w:ascii="Sassoon Infant Std" w:hAnsi="Sassoon Infant Std"/>
                <w:sz w:val="28"/>
                <w:szCs w:val="28"/>
              </w:rPr>
            </w:pPr>
            <w:r w:rsidRPr="00A562F0">
              <w:rPr>
                <w:rFonts w:ascii="Sassoon Infant Std" w:hAnsi="Sassoon Infant Std"/>
                <w:sz w:val="28"/>
                <w:szCs w:val="28"/>
              </w:rPr>
              <w:t>£</w:t>
            </w:r>
            <w:r>
              <w:rPr>
                <w:rFonts w:ascii="Sassoon Infant Std" w:hAnsi="Sassoon Infant Std"/>
                <w:sz w:val="28"/>
                <w:szCs w:val="28"/>
              </w:rPr>
              <w:t>27</w:t>
            </w:r>
            <w:r>
              <w:rPr>
                <w:noProof/>
                <w:lang w:eastAsia="en-GB"/>
              </w:rPr>
              <w:drawing>
                <wp:inline distT="0" distB="0" distL="0" distR="0" wp14:anchorId="79D69810" wp14:editId="3894A668">
                  <wp:extent cx="809625" cy="657225"/>
                  <wp:effectExtent l="0" t="0" r="9525" b="9525"/>
                  <wp:docPr id="202" name="Picture 202" descr="MCj011087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110873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9625" cy="657225"/>
                          </a:xfrm>
                          <a:prstGeom prst="rect">
                            <a:avLst/>
                          </a:prstGeom>
                          <a:noFill/>
                          <a:ln>
                            <a:noFill/>
                          </a:ln>
                        </pic:spPr>
                      </pic:pic>
                    </a:graphicData>
                  </a:graphic>
                </wp:inline>
              </w:drawing>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96978" w:rsidRPr="00A562F0" w:rsidRDefault="00A96978" w:rsidP="00A96978">
            <w:pPr>
              <w:rPr>
                <w:rFonts w:ascii="Sassoon Infant Std" w:hAnsi="Sassoon Infant Std"/>
                <w:sz w:val="28"/>
                <w:szCs w:val="28"/>
              </w:rPr>
            </w:pPr>
            <w:r w:rsidRPr="00A562F0">
              <w:rPr>
                <w:rFonts w:ascii="Sassoon Infant Std" w:hAnsi="Sassoon Infant Std"/>
                <w:sz w:val="28"/>
                <w:szCs w:val="28"/>
              </w:rPr>
              <w:t>£</w:t>
            </w:r>
            <w:r>
              <w:rPr>
                <w:rFonts w:ascii="Sassoon Infant Std" w:hAnsi="Sassoon Infant Std"/>
                <w:sz w:val="28"/>
                <w:szCs w:val="28"/>
              </w:rPr>
              <w:t>50</w:t>
            </w:r>
            <w:r>
              <w:rPr>
                <w:rFonts w:ascii="Sassoon Infant Std" w:hAnsi="Sassoon Infant Std"/>
                <w:noProof/>
                <w:sz w:val="28"/>
                <w:szCs w:val="28"/>
                <w:lang w:eastAsia="en-GB"/>
              </w:rPr>
              <w:drawing>
                <wp:inline distT="0" distB="0" distL="0" distR="0" wp14:anchorId="39C0C2B7" wp14:editId="32FAC5A4">
                  <wp:extent cx="1013237" cy="5588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0-specimen-fron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4710" cy="565127"/>
                          </a:xfrm>
                          <a:prstGeom prst="rect">
                            <a:avLst/>
                          </a:prstGeom>
                        </pic:spPr>
                      </pic:pic>
                    </a:graphicData>
                  </a:graphic>
                </wp:inline>
              </w:drawing>
            </w:r>
          </w:p>
        </w:tc>
        <w:tc>
          <w:tcPr>
            <w:tcW w:w="3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96978" w:rsidRPr="00A562F0" w:rsidRDefault="00A96978" w:rsidP="00A96978">
            <w:pPr>
              <w:rPr>
                <w:rFonts w:ascii="Sassoon Infant Std" w:hAnsi="Sassoon Infant Std"/>
                <w:sz w:val="28"/>
                <w:szCs w:val="28"/>
              </w:rPr>
            </w:pPr>
          </w:p>
        </w:tc>
      </w:tr>
      <w:tr w:rsidR="00A96978" w:rsidRPr="00A562F0" w:rsidTr="00A96978">
        <w:trPr>
          <w:trHeight w:val="552"/>
        </w:trPr>
        <w:tc>
          <w:tcPr>
            <w:tcW w:w="3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96978" w:rsidRPr="00A562F0" w:rsidRDefault="00A96978" w:rsidP="00A96978">
            <w:pPr>
              <w:rPr>
                <w:rFonts w:ascii="Sassoon Infant Std" w:hAnsi="Sassoon Infant Std"/>
                <w:sz w:val="28"/>
                <w:szCs w:val="28"/>
              </w:rPr>
            </w:pPr>
            <w:r w:rsidRPr="00A562F0">
              <w:rPr>
                <w:rFonts w:ascii="Sassoon Infant Std" w:hAnsi="Sassoon Infant Std"/>
                <w:sz w:val="28"/>
                <w:szCs w:val="28"/>
              </w:rPr>
              <w:t>£</w:t>
            </w:r>
            <w:r>
              <w:rPr>
                <w:rFonts w:ascii="Sassoon Infant Std" w:hAnsi="Sassoon Infant Std"/>
                <w:sz w:val="28"/>
                <w:szCs w:val="28"/>
              </w:rPr>
              <w:t>7</w:t>
            </w:r>
            <w:r>
              <w:rPr>
                <w:noProof/>
                <w:lang w:eastAsia="en-GB"/>
              </w:rPr>
              <w:drawing>
                <wp:inline distT="0" distB="0" distL="0" distR="0" wp14:anchorId="597CF247" wp14:editId="2967757F">
                  <wp:extent cx="838200" cy="733425"/>
                  <wp:effectExtent l="0" t="0" r="0" b="9525"/>
                  <wp:docPr id="206" name="Picture 206" descr="MCSL0070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SL00704_000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8200" cy="733425"/>
                          </a:xfrm>
                          <a:prstGeom prst="rect">
                            <a:avLst/>
                          </a:prstGeom>
                          <a:noFill/>
                          <a:ln>
                            <a:noFill/>
                          </a:ln>
                        </pic:spPr>
                      </pic:pic>
                    </a:graphicData>
                  </a:graphic>
                </wp:inline>
              </w:drawing>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96978" w:rsidRPr="00A562F0" w:rsidRDefault="00A96978" w:rsidP="00A96978">
            <w:pPr>
              <w:rPr>
                <w:rFonts w:ascii="Sassoon Infant Std" w:hAnsi="Sassoon Infant Std"/>
                <w:sz w:val="28"/>
                <w:szCs w:val="28"/>
              </w:rPr>
            </w:pPr>
            <w:r w:rsidRPr="00A562F0">
              <w:rPr>
                <w:rFonts w:ascii="Sassoon Infant Std" w:hAnsi="Sassoon Infant Std"/>
                <w:sz w:val="28"/>
                <w:szCs w:val="28"/>
              </w:rPr>
              <w:t>£</w:t>
            </w:r>
            <w:r>
              <w:rPr>
                <w:rFonts w:ascii="Sassoon Infant Std" w:hAnsi="Sassoon Infant Std"/>
                <w:sz w:val="28"/>
                <w:szCs w:val="28"/>
              </w:rPr>
              <w:t>20</w:t>
            </w:r>
            <w:r>
              <w:rPr>
                <w:rFonts w:ascii="Sassoon Infant Std" w:hAnsi="Sassoon Infant Std"/>
                <w:noProof/>
                <w:sz w:val="28"/>
                <w:szCs w:val="28"/>
                <w:lang w:eastAsia="en-GB"/>
              </w:rPr>
              <w:drawing>
                <wp:inline distT="0" distB="0" distL="0" distR="0" wp14:anchorId="01134B9A" wp14:editId="5C480AD7">
                  <wp:extent cx="942975" cy="495062"/>
                  <wp:effectExtent l="0" t="0" r="0" b="63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olymer-20-specimen-front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9318" cy="503642"/>
                          </a:xfrm>
                          <a:prstGeom prst="rect">
                            <a:avLst/>
                          </a:prstGeom>
                        </pic:spPr>
                      </pic:pic>
                    </a:graphicData>
                  </a:graphic>
                </wp:inline>
              </w:drawing>
            </w:r>
          </w:p>
        </w:tc>
        <w:tc>
          <w:tcPr>
            <w:tcW w:w="3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96978" w:rsidRPr="00A562F0" w:rsidRDefault="00A96978" w:rsidP="00A96978">
            <w:pPr>
              <w:rPr>
                <w:rFonts w:ascii="Sassoon Infant Std" w:hAnsi="Sassoon Infant Std"/>
                <w:sz w:val="28"/>
                <w:szCs w:val="28"/>
              </w:rPr>
            </w:pPr>
          </w:p>
        </w:tc>
      </w:tr>
      <w:tr w:rsidR="00A96978" w:rsidRPr="00A562F0" w:rsidTr="00A96978">
        <w:trPr>
          <w:trHeight w:val="552"/>
        </w:trPr>
        <w:tc>
          <w:tcPr>
            <w:tcW w:w="3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96978" w:rsidRPr="00A562F0" w:rsidRDefault="00A96978" w:rsidP="00A96978">
            <w:pPr>
              <w:rPr>
                <w:rFonts w:ascii="Sassoon Infant Std" w:hAnsi="Sassoon Infant Std"/>
                <w:sz w:val="28"/>
                <w:szCs w:val="28"/>
              </w:rPr>
            </w:pPr>
            <w:r>
              <w:rPr>
                <w:rFonts w:ascii="Sassoon Infant Std" w:hAnsi="Sassoon Infant Std"/>
                <w:sz w:val="28"/>
                <w:szCs w:val="28"/>
              </w:rPr>
              <w:lastRenderedPageBreak/>
              <w:t>£6</w:t>
            </w:r>
            <w:r>
              <w:rPr>
                <w:noProof/>
                <w:lang w:eastAsia="en-GB"/>
              </w:rPr>
              <w:t xml:space="preserve"> </w:t>
            </w:r>
            <w:r>
              <w:rPr>
                <w:noProof/>
                <w:lang w:eastAsia="en-GB"/>
              </w:rPr>
              <w:drawing>
                <wp:inline distT="0" distB="0" distL="0" distR="0" wp14:anchorId="52D4C747" wp14:editId="47EDC6AF">
                  <wp:extent cx="923925" cy="828675"/>
                  <wp:effectExtent l="0" t="0" r="9525" b="9525"/>
                  <wp:docPr id="205" name="Picture 205" descr="MCj023272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23272400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3925" cy="828675"/>
                          </a:xfrm>
                          <a:prstGeom prst="rect">
                            <a:avLst/>
                          </a:prstGeom>
                          <a:noFill/>
                          <a:ln>
                            <a:noFill/>
                          </a:ln>
                        </pic:spPr>
                      </pic:pic>
                    </a:graphicData>
                  </a:graphic>
                </wp:inline>
              </w:drawing>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96978" w:rsidRPr="00A562F0" w:rsidRDefault="00A96978" w:rsidP="00A96978">
            <w:pPr>
              <w:rPr>
                <w:rFonts w:ascii="Sassoon Infant Std" w:hAnsi="Sassoon Infant Std"/>
                <w:sz w:val="28"/>
                <w:szCs w:val="28"/>
              </w:rPr>
            </w:pPr>
            <w:r>
              <w:rPr>
                <w:rFonts w:ascii="Sassoon Infant Std" w:hAnsi="Sassoon Infant Std"/>
                <w:sz w:val="28"/>
                <w:szCs w:val="28"/>
              </w:rPr>
              <w:t>£20</w:t>
            </w:r>
            <w:r>
              <w:rPr>
                <w:rFonts w:ascii="Sassoon Infant Std" w:hAnsi="Sassoon Infant Std"/>
                <w:noProof/>
                <w:sz w:val="28"/>
                <w:szCs w:val="28"/>
                <w:lang w:eastAsia="en-GB"/>
              </w:rPr>
              <w:drawing>
                <wp:inline distT="0" distB="0" distL="0" distR="0" wp14:anchorId="07EC03E4" wp14:editId="045DECEA">
                  <wp:extent cx="942975" cy="495062"/>
                  <wp:effectExtent l="0" t="0" r="0" b="63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olymer-20-specimen-front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9318" cy="503642"/>
                          </a:xfrm>
                          <a:prstGeom prst="rect">
                            <a:avLst/>
                          </a:prstGeom>
                        </pic:spPr>
                      </pic:pic>
                    </a:graphicData>
                  </a:graphic>
                </wp:inline>
              </w:drawing>
            </w:r>
          </w:p>
        </w:tc>
        <w:tc>
          <w:tcPr>
            <w:tcW w:w="3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96978" w:rsidRPr="00A562F0" w:rsidRDefault="00A96978" w:rsidP="00A96978">
            <w:pPr>
              <w:rPr>
                <w:rFonts w:ascii="Sassoon Infant Std" w:hAnsi="Sassoon Infant Std"/>
                <w:sz w:val="28"/>
                <w:szCs w:val="28"/>
              </w:rPr>
            </w:pPr>
          </w:p>
        </w:tc>
      </w:tr>
    </w:tbl>
    <w:p w:rsidR="00A96978" w:rsidRDefault="00A96978" w:rsidP="00A96978">
      <w:pPr>
        <w:rPr>
          <w:rFonts w:ascii="Sassoon Infant Std" w:hAnsi="Sassoon Infant Std"/>
          <w:sz w:val="28"/>
          <w:szCs w:val="28"/>
        </w:rPr>
      </w:pPr>
    </w:p>
    <w:p w:rsidR="008125B9" w:rsidRDefault="00A96978" w:rsidP="00A96978">
      <w:pPr>
        <w:rPr>
          <w:rFonts w:ascii="Sassoon Infant Std" w:hAnsi="Sassoon Infant Std"/>
          <w:sz w:val="28"/>
          <w:szCs w:val="28"/>
        </w:rPr>
      </w:pPr>
      <w:r>
        <w:rPr>
          <w:rFonts w:ascii="Sassoon Infant Std" w:hAnsi="Sassoon Infant Std"/>
          <w:sz w:val="28"/>
          <w:szCs w:val="28"/>
        </w:rPr>
        <w:t xml:space="preserve">Use one of the strategies above for each question </w:t>
      </w:r>
    </w:p>
    <w:p w:rsidR="00A96978" w:rsidRDefault="00A96978" w:rsidP="00A96978">
      <w:pPr>
        <w:rPr>
          <w:rFonts w:ascii="Sassoon Infant Std" w:hAnsi="Sassoon Infant Std"/>
          <w:sz w:val="28"/>
          <w:szCs w:val="28"/>
        </w:rPr>
      </w:pPr>
      <w:r>
        <w:rPr>
          <w:rFonts w:ascii="Sassoon Infant Std" w:hAnsi="Sassoon Infant Std"/>
          <w:sz w:val="28"/>
          <w:szCs w:val="28"/>
        </w:rPr>
        <w:br/>
        <w:t xml:space="preserve">Challenge: try a different strategy and see if you can get the same amount of change. </w:t>
      </w:r>
    </w:p>
    <w:p w:rsidR="00A96978" w:rsidRDefault="00A96978" w:rsidP="00A96978">
      <w:pPr>
        <w:rPr>
          <w:rFonts w:ascii="Sassoon Infant Std" w:hAnsi="Sassoon Infant Std"/>
          <w:sz w:val="28"/>
          <w:szCs w:val="28"/>
        </w:rPr>
      </w:pPr>
      <w:r>
        <w:rPr>
          <w:rFonts w:ascii="Sassoon Infant Std" w:hAnsi="Sassoon Infant Std"/>
          <w:sz w:val="28"/>
          <w:szCs w:val="28"/>
        </w:rPr>
        <w:t xml:space="preserve">Do you have a favourite strategy? </w:t>
      </w:r>
    </w:p>
    <w:p w:rsidR="00D65066" w:rsidRDefault="00D65066" w:rsidP="00CA55B7">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EA3401" w:rsidRDefault="00EA3401" w:rsidP="00D65066">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EA3401" w:rsidRDefault="00EA3401" w:rsidP="00D65066">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9833AC" w:rsidRDefault="009833AC" w:rsidP="00D65066">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r>
        <w:rPr>
          <w:rFonts w:ascii="Sassoon Infant Std" w:eastAsia="Times New Roman" w:hAnsi="Sassoon Infant Std" w:cs="Times New Roman"/>
          <w:b/>
          <w:noProof/>
          <w:color w:val="000000"/>
          <w:sz w:val="28"/>
          <w:szCs w:val="28"/>
          <w:u w:val="single"/>
          <w:lang w:eastAsia="en-GB"/>
        </w:rPr>
        <w:drawing>
          <wp:anchor distT="0" distB="0" distL="114300" distR="114300" simplePos="0" relativeHeight="251664384" behindDoc="1" locked="0" layoutInCell="1" allowOverlap="1" wp14:anchorId="6FBCEF76" wp14:editId="3E3B6A8B">
            <wp:simplePos x="0" y="0"/>
            <wp:positionH relativeFrom="column">
              <wp:posOffset>2384950</wp:posOffset>
            </wp:positionH>
            <wp:positionV relativeFrom="paragraph">
              <wp:posOffset>-576110</wp:posOffset>
            </wp:positionV>
            <wp:extent cx="1425575" cy="802005"/>
            <wp:effectExtent l="76200" t="133350" r="79375" b="15049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nics.jpg"/>
                    <pic:cNvPicPr/>
                  </pic:nvPicPr>
                  <pic:blipFill>
                    <a:blip r:embed="rId25">
                      <a:extLst>
                        <a:ext uri="{28A0092B-C50C-407E-A947-70E740481C1C}">
                          <a14:useLocalDpi xmlns:a14="http://schemas.microsoft.com/office/drawing/2010/main" val="0"/>
                        </a:ext>
                      </a:extLst>
                    </a:blip>
                    <a:stretch>
                      <a:fillRect/>
                    </a:stretch>
                  </pic:blipFill>
                  <pic:spPr>
                    <a:xfrm rot="677084">
                      <a:off x="0" y="0"/>
                      <a:ext cx="1425575" cy="802005"/>
                    </a:xfrm>
                    <a:prstGeom prst="rect">
                      <a:avLst/>
                    </a:prstGeom>
                  </pic:spPr>
                </pic:pic>
              </a:graphicData>
            </a:graphic>
          </wp:anchor>
        </w:drawing>
      </w:r>
      <w:r>
        <w:rPr>
          <w:rFonts w:ascii="Sassoon Infant Std" w:eastAsia="Times New Roman" w:hAnsi="Sassoon Infant Std" w:cs="Times New Roman"/>
          <w:b/>
          <w:color w:val="000000"/>
          <w:sz w:val="28"/>
          <w:szCs w:val="28"/>
          <w:u w:val="single"/>
          <w:lang w:eastAsia="en-GB"/>
        </w:rPr>
        <w:t xml:space="preserve">Phonics </w:t>
      </w:r>
    </w:p>
    <w:p w:rsidR="00D65066" w:rsidRDefault="00D65066" w:rsidP="00D65066">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tbl>
      <w:tblPr>
        <w:tblStyle w:val="TableGrid"/>
        <w:tblW w:w="0" w:type="auto"/>
        <w:tblLayout w:type="fixed"/>
        <w:tblLook w:val="06A0" w:firstRow="1" w:lastRow="0" w:firstColumn="1" w:lastColumn="0" w:noHBand="1" w:noVBand="1"/>
      </w:tblPr>
      <w:tblGrid>
        <w:gridCol w:w="9026"/>
      </w:tblGrid>
      <w:tr w:rsidR="00F431B1" w:rsidRPr="004C73E2" w:rsidTr="00A96978">
        <w:tc>
          <w:tcPr>
            <w:tcW w:w="9026" w:type="dxa"/>
          </w:tcPr>
          <w:p w:rsidR="00F431B1" w:rsidRDefault="00F431B1" w:rsidP="00A96978">
            <w:pPr>
              <w:autoSpaceDE w:val="0"/>
              <w:autoSpaceDN w:val="0"/>
              <w:adjustRightInd w:val="0"/>
              <w:rPr>
                <w:rFonts w:ascii="Sassoon Infant Std" w:eastAsia="Times New Roman" w:hAnsi="Sassoon Infant Std" w:cs="Times New Roman"/>
                <w:sz w:val="28"/>
                <w:szCs w:val="28"/>
                <w:lang w:eastAsia="en-GB"/>
              </w:rPr>
            </w:pPr>
            <w:r w:rsidRPr="004C73E2">
              <w:rPr>
                <w:rFonts w:ascii="Sassoon Infant Std" w:eastAsia="Sassoon Infant Std" w:hAnsi="Sassoon Infant Std" w:cs="Sassoon Infant Std"/>
                <w:color w:val="000000" w:themeColor="text1"/>
                <w:sz w:val="28"/>
                <w:szCs w:val="28"/>
              </w:rPr>
              <w:t xml:space="preserve">Day 3 – </w:t>
            </w:r>
            <w:r w:rsidRPr="004C73E2">
              <w:rPr>
                <w:rFonts w:ascii="Sassoon Infant Std" w:eastAsia="Times New Roman" w:hAnsi="Sassoon Infant Std" w:cs="Times New Roman"/>
                <w:sz w:val="28"/>
                <w:szCs w:val="28"/>
                <w:lang w:eastAsia="en-GB"/>
              </w:rPr>
              <w:t>Below are the sounds and words that you should know by the end of year 2.</w:t>
            </w:r>
          </w:p>
          <w:p w:rsidR="00F431B1" w:rsidRPr="004C73E2" w:rsidRDefault="00F431B1" w:rsidP="00A96978">
            <w:pPr>
              <w:autoSpaceDE w:val="0"/>
              <w:autoSpaceDN w:val="0"/>
              <w:adjustRightInd w:val="0"/>
              <w:rPr>
                <w:rFonts w:ascii="Sassoon Infant Std" w:eastAsia="Times New Roman" w:hAnsi="Sassoon Infant Std" w:cs="Times New Roman"/>
                <w:sz w:val="28"/>
                <w:szCs w:val="28"/>
                <w:lang w:eastAsia="en-GB"/>
              </w:rPr>
            </w:pPr>
          </w:p>
          <w:p w:rsidR="00F431B1" w:rsidRPr="00C84636" w:rsidRDefault="00F431B1" w:rsidP="00A96978">
            <w:pPr>
              <w:autoSpaceDE w:val="0"/>
              <w:autoSpaceDN w:val="0"/>
              <w:adjustRightInd w:val="0"/>
              <w:rPr>
                <w:rFonts w:ascii="Sassoon Infant Std" w:eastAsia="Times New Roman" w:hAnsi="Sassoon Infant Std" w:cs="Arial"/>
                <w:color w:val="000000"/>
                <w:sz w:val="28"/>
                <w:szCs w:val="28"/>
                <w:lang w:eastAsia="en-GB"/>
              </w:rPr>
            </w:pPr>
            <w:r w:rsidRPr="00C84636">
              <w:rPr>
                <w:rFonts w:ascii="Sassoon Infant Std" w:eastAsia="Times New Roman" w:hAnsi="Sassoon Infant Std" w:cs="Arial"/>
                <w:bCs/>
                <w:color w:val="000000"/>
                <w:sz w:val="28"/>
                <w:szCs w:val="28"/>
                <w:lang w:eastAsia="en-GB"/>
              </w:rPr>
              <w:t xml:space="preserve">The </w:t>
            </w:r>
            <w:r w:rsidRPr="00C84636">
              <w:rPr>
                <w:rFonts w:ascii="Sassoon Infant Std" w:eastAsia="Times New Roman" w:hAnsi="Sassoon Infant Std" w:cs="Arial"/>
                <w:bCs/>
                <w:color w:val="FF0000"/>
                <w:sz w:val="28"/>
                <w:szCs w:val="28"/>
                <w:lang w:eastAsia="en-GB"/>
              </w:rPr>
              <w:t>/j/</w:t>
            </w:r>
            <w:r w:rsidRPr="00C84636">
              <w:rPr>
                <w:rFonts w:ascii="Sassoon Infant Std" w:eastAsia="Times New Roman" w:hAnsi="Sassoon Infant Std" w:cs="Arial"/>
                <w:bCs/>
                <w:color w:val="000000"/>
                <w:sz w:val="28"/>
                <w:szCs w:val="28"/>
                <w:lang w:eastAsia="en-GB"/>
              </w:rPr>
              <w:t xml:space="preserve"> sound spelt as </w:t>
            </w:r>
            <w:proofErr w:type="spellStart"/>
            <w:r w:rsidRPr="00C84636">
              <w:rPr>
                <w:rFonts w:ascii="Sassoon Infant Std" w:eastAsia="Times New Roman" w:hAnsi="Sassoon Infant Std" w:cs="Arial"/>
                <w:bCs/>
                <w:color w:val="FF0000"/>
                <w:sz w:val="28"/>
                <w:szCs w:val="28"/>
                <w:lang w:eastAsia="en-GB"/>
              </w:rPr>
              <w:t>ge</w:t>
            </w:r>
            <w:proofErr w:type="spellEnd"/>
            <w:r w:rsidRPr="00C84636">
              <w:rPr>
                <w:rFonts w:ascii="Sassoon Infant Std" w:eastAsia="Times New Roman" w:hAnsi="Sassoon Infant Std" w:cs="Arial"/>
                <w:bCs/>
                <w:color w:val="000000"/>
                <w:sz w:val="28"/>
                <w:szCs w:val="28"/>
                <w:lang w:eastAsia="en-GB"/>
              </w:rPr>
              <w:t xml:space="preserve"> and </w:t>
            </w:r>
            <w:proofErr w:type="spellStart"/>
            <w:r w:rsidRPr="00C84636">
              <w:rPr>
                <w:rFonts w:ascii="Sassoon Infant Std" w:eastAsia="Times New Roman" w:hAnsi="Sassoon Infant Std" w:cs="Arial"/>
                <w:bCs/>
                <w:color w:val="FF0000"/>
                <w:sz w:val="28"/>
                <w:szCs w:val="28"/>
                <w:lang w:eastAsia="en-GB"/>
              </w:rPr>
              <w:t>dge</w:t>
            </w:r>
            <w:proofErr w:type="spellEnd"/>
            <w:r w:rsidRPr="00C84636">
              <w:rPr>
                <w:rFonts w:ascii="Sassoon Infant Std" w:eastAsia="Times New Roman" w:hAnsi="Sassoon Infant Std" w:cs="Arial"/>
                <w:bCs/>
                <w:color w:val="000000"/>
                <w:sz w:val="28"/>
                <w:szCs w:val="28"/>
                <w:lang w:eastAsia="en-GB"/>
              </w:rPr>
              <w:t xml:space="preserve"> at the end of words, and sometimes spelt as g elsewhere in words before e, </w:t>
            </w:r>
            <w:proofErr w:type="spellStart"/>
            <w:r w:rsidRPr="00C84636">
              <w:rPr>
                <w:rFonts w:ascii="Sassoon Infant Std" w:eastAsia="Times New Roman" w:hAnsi="Sassoon Infant Std" w:cs="Arial"/>
                <w:bCs/>
                <w:color w:val="000000"/>
                <w:sz w:val="28"/>
                <w:szCs w:val="28"/>
                <w:lang w:eastAsia="en-GB"/>
              </w:rPr>
              <w:t>i</w:t>
            </w:r>
            <w:proofErr w:type="spellEnd"/>
            <w:r w:rsidRPr="00C84636">
              <w:rPr>
                <w:rFonts w:ascii="Sassoon Infant Std" w:eastAsia="Times New Roman" w:hAnsi="Sassoon Infant Std" w:cs="Arial"/>
                <w:bCs/>
                <w:color w:val="000000"/>
                <w:sz w:val="28"/>
                <w:szCs w:val="28"/>
                <w:lang w:eastAsia="en-GB"/>
              </w:rPr>
              <w:t xml:space="preserve"> and y (</w:t>
            </w:r>
            <w:r w:rsidRPr="00C84636">
              <w:rPr>
                <w:rFonts w:ascii="Sassoon Infant Std" w:eastAsia="Times New Roman" w:hAnsi="Sassoon Infant Std" w:cs="Arial"/>
                <w:color w:val="000000"/>
                <w:sz w:val="28"/>
                <w:szCs w:val="28"/>
                <w:lang w:eastAsia="en-GB"/>
              </w:rPr>
              <w:t xml:space="preserve">badge, edge, bridge, dodge, fudge) </w:t>
            </w:r>
          </w:p>
          <w:p w:rsidR="00F431B1" w:rsidRPr="00C84636" w:rsidRDefault="00F431B1" w:rsidP="00A96978">
            <w:pPr>
              <w:autoSpaceDE w:val="0"/>
              <w:autoSpaceDN w:val="0"/>
              <w:adjustRightInd w:val="0"/>
              <w:rPr>
                <w:rFonts w:ascii="Sassoon Infant Std" w:eastAsia="Times New Roman" w:hAnsi="Sassoon Infant Std" w:cs="Arial"/>
                <w:color w:val="000000"/>
                <w:sz w:val="28"/>
                <w:szCs w:val="28"/>
                <w:lang w:eastAsia="en-GB"/>
              </w:rPr>
            </w:pPr>
            <w:r w:rsidRPr="00C84636">
              <w:rPr>
                <w:rFonts w:ascii="Sassoon Infant Std" w:eastAsia="Times New Roman" w:hAnsi="Sassoon Infant Std" w:cs="Arial"/>
                <w:bCs/>
                <w:color w:val="000000"/>
                <w:sz w:val="28"/>
                <w:szCs w:val="28"/>
                <w:lang w:eastAsia="en-GB"/>
              </w:rPr>
              <w:t xml:space="preserve">The </w:t>
            </w:r>
            <w:r w:rsidRPr="00C84636">
              <w:rPr>
                <w:rFonts w:ascii="Sassoon Infant Std" w:eastAsia="Times New Roman" w:hAnsi="Sassoon Infant Std" w:cs="Arial"/>
                <w:bCs/>
                <w:color w:val="FF0000"/>
                <w:sz w:val="28"/>
                <w:szCs w:val="28"/>
                <w:lang w:eastAsia="en-GB"/>
              </w:rPr>
              <w:t>/s</w:t>
            </w:r>
            <w:r w:rsidRPr="00C84636">
              <w:rPr>
                <w:rFonts w:ascii="Sassoon Infant Std" w:eastAsia="Times New Roman" w:hAnsi="Sassoon Infant Std" w:cs="Arial"/>
                <w:bCs/>
                <w:color w:val="000000"/>
                <w:sz w:val="28"/>
                <w:szCs w:val="28"/>
                <w:lang w:eastAsia="en-GB"/>
              </w:rPr>
              <w:t xml:space="preserve">/ sound spelt </w:t>
            </w:r>
            <w:r w:rsidRPr="00C84636">
              <w:rPr>
                <w:rFonts w:ascii="Sassoon Infant Std" w:eastAsia="Times New Roman" w:hAnsi="Sassoon Infant Std" w:cs="Arial"/>
                <w:bCs/>
                <w:color w:val="FF0000"/>
                <w:sz w:val="28"/>
                <w:szCs w:val="28"/>
                <w:lang w:eastAsia="en-GB"/>
              </w:rPr>
              <w:t>c</w:t>
            </w:r>
            <w:r w:rsidRPr="00C84636">
              <w:rPr>
                <w:rFonts w:ascii="Sassoon Infant Std" w:eastAsia="Times New Roman" w:hAnsi="Sassoon Infant Std" w:cs="Arial"/>
                <w:bCs/>
                <w:color w:val="000000"/>
                <w:sz w:val="28"/>
                <w:szCs w:val="28"/>
                <w:lang w:eastAsia="en-GB"/>
              </w:rPr>
              <w:t xml:space="preserve"> before </w:t>
            </w:r>
            <w:r w:rsidRPr="00C84636">
              <w:rPr>
                <w:rFonts w:ascii="Sassoon Infant Std" w:eastAsia="Times New Roman" w:hAnsi="Sassoon Infant Std" w:cs="Arial"/>
                <w:bCs/>
                <w:color w:val="5B9BD5" w:themeColor="accent1"/>
                <w:sz w:val="28"/>
                <w:szCs w:val="28"/>
                <w:lang w:eastAsia="en-GB"/>
              </w:rPr>
              <w:t xml:space="preserve">e, </w:t>
            </w:r>
            <w:proofErr w:type="spellStart"/>
            <w:r w:rsidRPr="00C84636">
              <w:rPr>
                <w:rFonts w:ascii="Sassoon Infant Std" w:eastAsia="Times New Roman" w:hAnsi="Sassoon Infant Std" w:cs="Arial"/>
                <w:bCs/>
                <w:color w:val="5B9BD5" w:themeColor="accent1"/>
                <w:sz w:val="28"/>
                <w:szCs w:val="28"/>
                <w:lang w:eastAsia="en-GB"/>
              </w:rPr>
              <w:t>i</w:t>
            </w:r>
            <w:proofErr w:type="spellEnd"/>
            <w:r w:rsidRPr="00C84636">
              <w:rPr>
                <w:rFonts w:ascii="Sassoon Infant Std" w:eastAsia="Times New Roman" w:hAnsi="Sassoon Infant Std" w:cs="Arial"/>
                <w:bCs/>
                <w:color w:val="5B9BD5" w:themeColor="accent1"/>
                <w:sz w:val="28"/>
                <w:szCs w:val="28"/>
                <w:lang w:eastAsia="en-GB"/>
              </w:rPr>
              <w:t xml:space="preserve"> </w:t>
            </w:r>
            <w:r w:rsidRPr="00C84636">
              <w:rPr>
                <w:rFonts w:ascii="Sassoon Infant Std" w:eastAsia="Times New Roman" w:hAnsi="Sassoon Infant Std" w:cs="Arial"/>
                <w:bCs/>
                <w:color w:val="000000"/>
                <w:sz w:val="28"/>
                <w:szCs w:val="28"/>
                <w:lang w:eastAsia="en-GB"/>
              </w:rPr>
              <w:t xml:space="preserve">and </w:t>
            </w:r>
            <w:r w:rsidR="008125B9" w:rsidRPr="00C84636">
              <w:rPr>
                <w:rFonts w:ascii="Sassoon Infant Std" w:eastAsia="Times New Roman" w:hAnsi="Sassoon Infant Std" w:cs="Arial"/>
                <w:bCs/>
                <w:color w:val="5B9BD5" w:themeColor="accent1"/>
                <w:sz w:val="28"/>
                <w:szCs w:val="28"/>
                <w:lang w:eastAsia="en-GB"/>
              </w:rPr>
              <w:t xml:space="preserve">y </w:t>
            </w:r>
            <w:r w:rsidR="008125B9" w:rsidRPr="00C84636">
              <w:rPr>
                <w:rFonts w:ascii="Sassoon Infant Std" w:eastAsia="Times New Roman" w:hAnsi="Sassoon Infant Std" w:cs="Arial"/>
                <w:bCs/>
                <w:color w:val="000000"/>
                <w:sz w:val="28"/>
                <w:szCs w:val="28"/>
                <w:lang w:eastAsia="en-GB"/>
              </w:rPr>
              <w:t>(</w:t>
            </w:r>
            <w:r w:rsidRPr="00C84636">
              <w:rPr>
                <w:rFonts w:ascii="Sassoon Infant Std" w:eastAsia="Times New Roman" w:hAnsi="Sassoon Infant Std" w:cs="Arial"/>
                <w:color w:val="000000"/>
                <w:sz w:val="28"/>
                <w:szCs w:val="28"/>
                <w:lang w:eastAsia="en-GB"/>
              </w:rPr>
              <w:t>race, ice, cell, city, fancy)</w:t>
            </w:r>
          </w:p>
          <w:p w:rsidR="00F431B1" w:rsidRPr="00C84636" w:rsidRDefault="00F431B1" w:rsidP="00A96978">
            <w:pPr>
              <w:autoSpaceDE w:val="0"/>
              <w:autoSpaceDN w:val="0"/>
              <w:adjustRightInd w:val="0"/>
              <w:rPr>
                <w:rFonts w:ascii="Sassoon Infant Std" w:eastAsia="Times New Roman" w:hAnsi="Sassoon Infant Std" w:cs="Arial"/>
                <w:color w:val="000000"/>
                <w:sz w:val="28"/>
                <w:szCs w:val="28"/>
              </w:rPr>
            </w:pPr>
            <w:r w:rsidRPr="00C84636">
              <w:rPr>
                <w:rFonts w:ascii="Sassoon Infant Std" w:eastAsia="Times New Roman" w:hAnsi="Sassoon Infant Std" w:cs="Arial"/>
                <w:bCs/>
                <w:color w:val="000000"/>
                <w:sz w:val="28"/>
                <w:szCs w:val="28"/>
              </w:rPr>
              <w:t>The /</w:t>
            </w:r>
            <w:r w:rsidRPr="00C84636">
              <w:rPr>
                <w:rFonts w:ascii="Sassoon Infant Std" w:eastAsia="Times New Roman" w:hAnsi="Sassoon Infant Std" w:cs="Arial"/>
                <w:bCs/>
                <w:color w:val="FF0000"/>
                <w:sz w:val="28"/>
                <w:szCs w:val="28"/>
              </w:rPr>
              <w:t>n</w:t>
            </w:r>
            <w:r w:rsidRPr="00C84636">
              <w:rPr>
                <w:rFonts w:ascii="Sassoon Infant Std" w:eastAsia="Times New Roman" w:hAnsi="Sassoon Infant Std" w:cs="Arial"/>
                <w:bCs/>
                <w:color w:val="000000"/>
                <w:sz w:val="28"/>
                <w:szCs w:val="28"/>
              </w:rPr>
              <w:t xml:space="preserve">/ sound spelt </w:t>
            </w:r>
            <w:proofErr w:type="spellStart"/>
            <w:r w:rsidRPr="00C84636">
              <w:rPr>
                <w:rFonts w:ascii="Sassoon Infant Std" w:eastAsia="Times New Roman" w:hAnsi="Sassoon Infant Std" w:cs="Arial"/>
                <w:bCs/>
                <w:color w:val="FF0000"/>
                <w:sz w:val="28"/>
                <w:szCs w:val="28"/>
              </w:rPr>
              <w:t>kn</w:t>
            </w:r>
            <w:proofErr w:type="spellEnd"/>
            <w:r w:rsidRPr="00C84636">
              <w:rPr>
                <w:rFonts w:ascii="Sassoon Infant Std" w:eastAsia="Times New Roman" w:hAnsi="Sassoon Infant Std" w:cs="Arial"/>
                <w:bCs/>
                <w:color w:val="000000"/>
                <w:sz w:val="28"/>
                <w:szCs w:val="28"/>
              </w:rPr>
              <w:t xml:space="preserve"> and (less often) </w:t>
            </w:r>
            <w:proofErr w:type="spellStart"/>
            <w:r w:rsidRPr="00C84636">
              <w:rPr>
                <w:rFonts w:ascii="Sassoon Infant Std" w:eastAsia="Times New Roman" w:hAnsi="Sassoon Infant Std" w:cs="Arial"/>
                <w:bCs/>
                <w:color w:val="FF0000"/>
                <w:sz w:val="28"/>
                <w:szCs w:val="28"/>
              </w:rPr>
              <w:t>gn</w:t>
            </w:r>
            <w:proofErr w:type="spellEnd"/>
            <w:r w:rsidRPr="00C84636">
              <w:rPr>
                <w:rFonts w:ascii="Sassoon Infant Std" w:eastAsia="Times New Roman" w:hAnsi="Sassoon Infant Std" w:cs="Arial"/>
                <w:bCs/>
                <w:color w:val="000000"/>
                <w:sz w:val="28"/>
                <w:szCs w:val="28"/>
              </w:rPr>
              <w:t xml:space="preserve"> at the beginning of words </w:t>
            </w:r>
            <w:r w:rsidRPr="00C84636">
              <w:rPr>
                <w:rFonts w:ascii="Sassoon Infant Std" w:eastAsia="Times New Roman" w:hAnsi="Sassoon Infant Std" w:cs="Arial"/>
                <w:color w:val="000000"/>
                <w:sz w:val="28"/>
                <w:szCs w:val="28"/>
              </w:rPr>
              <w:t xml:space="preserve">(knock, know, knee, gnat, gnaw), </w:t>
            </w:r>
          </w:p>
          <w:p w:rsidR="00F431B1" w:rsidRPr="00C84636" w:rsidRDefault="00F431B1" w:rsidP="00A96978">
            <w:pPr>
              <w:autoSpaceDE w:val="0"/>
              <w:autoSpaceDN w:val="0"/>
              <w:adjustRightInd w:val="0"/>
              <w:rPr>
                <w:rFonts w:ascii="Sassoon Infant Std" w:eastAsia="Times New Roman" w:hAnsi="Sassoon Infant Std" w:cs="Arial"/>
                <w:color w:val="000000"/>
                <w:sz w:val="28"/>
                <w:szCs w:val="28"/>
                <w:lang w:eastAsia="en-GB"/>
              </w:rPr>
            </w:pPr>
            <w:r w:rsidRPr="00C84636">
              <w:rPr>
                <w:rFonts w:ascii="Sassoon Infant Std" w:eastAsia="Times New Roman" w:hAnsi="Sassoon Infant Std" w:cs="Arial"/>
                <w:bCs/>
                <w:color w:val="000000"/>
                <w:sz w:val="28"/>
                <w:szCs w:val="28"/>
                <w:lang w:eastAsia="en-GB"/>
              </w:rPr>
              <w:t xml:space="preserve">The </w:t>
            </w:r>
            <w:proofErr w:type="spellStart"/>
            <w:r w:rsidRPr="00C84636">
              <w:rPr>
                <w:rFonts w:ascii="Sassoon Infant Std" w:eastAsia="Times New Roman" w:hAnsi="Sassoon Infant Std" w:cs="Arial"/>
                <w:bCs/>
                <w:color w:val="FF0000"/>
                <w:sz w:val="28"/>
                <w:szCs w:val="28"/>
                <w:lang w:eastAsia="en-GB"/>
              </w:rPr>
              <w:t>wr</w:t>
            </w:r>
            <w:proofErr w:type="spellEnd"/>
            <w:r w:rsidRPr="00C84636">
              <w:rPr>
                <w:rFonts w:ascii="Sassoon Infant Std" w:eastAsia="Times New Roman" w:hAnsi="Sassoon Infant Std" w:cs="Arial"/>
                <w:bCs/>
                <w:color w:val="000000"/>
                <w:sz w:val="28"/>
                <w:szCs w:val="28"/>
                <w:lang w:eastAsia="en-GB"/>
              </w:rPr>
              <w:t xml:space="preserve"> sound spelt </w:t>
            </w:r>
            <w:proofErr w:type="spellStart"/>
            <w:r w:rsidRPr="00C84636">
              <w:rPr>
                <w:rFonts w:ascii="Sassoon Infant Std" w:eastAsia="Times New Roman" w:hAnsi="Sassoon Infant Std" w:cs="Arial"/>
                <w:bCs/>
                <w:color w:val="FF0000"/>
                <w:sz w:val="28"/>
                <w:szCs w:val="28"/>
                <w:lang w:eastAsia="en-GB"/>
              </w:rPr>
              <w:t>wr</w:t>
            </w:r>
            <w:proofErr w:type="spellEnd"/>
            <w:r w:rsidRPr="00C84636">
              <w:rPr>
                <w:rFonts w:ascii="Sassoon Infant Std" w:eastAsia="Times New Roman" w:hAnsi="Sassoon Infant Std" w:cs="Arial"/>
                <w:bCs/>
                <w:color w:val="000000"/>
                <w:sz w:val="28"/>
                <w:szCs w:val="28"/>
                <w:lang w:eastAsia="en-GB"/>
              </w:rPr>
              <w:t xml:space="preserve"> at the beginning of </w:t>
            </w:r>
            <w:r w:rsidR="008125B9" w:rsidRPr="00C84636">
              <w:rPr>
                <w:rFonts w:ascii="Sassoon Infant Std" w:eastAsia="Times New Roman" w:hAnsi="Sassoon Infant Std" w:cs="Arial"/>
                <w:bCs/>
                <w:color w:val="000000"/>
                <w:sz w:val="28"/>
                <w:szCs w:val="28"/>
                <w:lang w:eastAsia="en-GB"/>
              </w:rPr>
              <w:t xml:space="preserve">words </w:t>
            </w:r>
            <w:r w:rsidR="008125B9" w:rsidRPr="00C84636">
              <w:rPr>
                <w:rFonts w:ascii="Sassoon Infant Std" w:eastAsia="Times New Roman" w:hAnsi="Sassoon Infant Std" w:cs="Arial"/>
                <w:color w:val="000000"/>
                <w:sz w:val="28"/>
                <w:szCs w:val="28"/>
                <w:lang w:eastAsia="en-GB"/>
              </w:rPr>
              <w:t>(</w:t>
            </w:r>
            <w:r w:rsidRPr="00C84636">
              <w:rPr>
                <w:rFonts w:ascii="Sassoon Infant Std" w:eastAsia="Times New Roman" w:hAnsi="Sassoon Infant Std" w:cs="Arial"/>
                <w:color w:val="000000"/>
                <w:sz w:val="28"/>
                <w:szCs w:val="28"/>
                <w:lang w:eastAsia="en-GB"/>
              </w:rPr>
              <w:t>write, written, wrap, wrote)</w:t>
            </w:r>
          </w:p>
          <w:p w:rsidR="00F431B1" w:rsidRPr="00C84636" w:rsidRDefault="00F431B1" w:rsidP="00A96978">
            <w:pPr>
              <w:autoSpaceDE w:val="0"/>
              <w:autoSpaceDN w:val="0"/>
              <w:adjustRightInd w:val="0"/>
              <w:rPr>
                <w:rFonts w:ascii="Sassoon Infant Std" w:eastAsia="Times New Roman" w:hAnsi="Sassoon Infant Std" w:cs="Arial"/>
                <w:color w:val="000000"/>
                <w:sz w:val="28"/>
                <w:szCs w:val="28"/>
              </w:rPr>
            </w:pPr>
            <w:r w:rsidRPr="00C84636">
              <w:rPr>
                <w:rFonts w:ascii="Sassoon Infant Std" w:eastAsia="Times New Roman" w:hAnsi="Sassoon Infant Std" w:cs="Arial"/>
                <w:bCs/>
                <w:color w:val="000000"/>
                <w:sz w:val="28"/>
                <w:szCs w:val="28"/>
              </w:rPr>
              <w:t>The /</w:t>
            </w:r>
            <w:r w:rsidRPr="00C84636">
              <w:rPr>
                <w:rFonts w:ascii="Sassoon Infant Std" w:eastAsia="Times New Roman" w:hAnsi="Sassoon Infant Std" w:cs="Arial"/>
                <w:bCs/>
                <w:color w:val="FF0000"/>
                <w:sz w:val="28"/>
                <w:szCs w:val="28"/>
              </w:rPr>
              <w:t>l</w:t>
            </w:r>
            <w:r w:rsidRPr="00C84636">
              <w:rPr>
                <w:rFonts w:ascii="Sassoon Infant Std" w:eastAsia="Times New Roman" w:hAnsi="Sassoon Infant Std" w:cs="Arial"/>
                <w:bCs/>
                <w:color w:val="000000"/>
                <w:sz w:val="28"/>
                <w:szCs w:val="28"/>
              </w:rPr>
              <w:t>/ or /</w:t>
            </w:r>
            <w:r w:rsidRPr="00C84636">
              <w:rPr>
                <w:rFonts w:ascii="Sassoon Infant Std" w:eastAsia="Times New Roman" w:hAnsi="Sassoon Infant Std" w:cs="Arial"/>
                <w:bCs/>
                <w:color w:val="FF0000"/>
                <w:sz w:val="28"/>
                <w:szCs w:val="28"/>
              </w:rPr>
              <w:t>le</w:t>
            </w:r>
            <w:r w:rsidRPr="00C84636">
              <w:rPr>
                <w:rFonts w:ascii="Sassoon Infant Std" w:eastAsia="Times New Roman" w:hAnsi="Sassoon Infant Std" w:cs="Arial"/>
                <w:bCs/>
                <w:color w:val="000000"/>
                <w:sz w:val="28"/>
                <w:szCs w:val="28"/>
              </w:rPr>
              <w:t>/ sound spelt –</w:t>
            </w:r>
            <w:r w:rsidRPr="00C84636">
              <w:rPr>
                <w:rFonts w:ascii="Sassoon Infant Std" w:eastAsia="Times New Roman" w:hAnsi="Sassoon Infant Std" w:cs="Arial"/>
                <w:bCs/>
                <w:color w:val="FF0000"/>
                <w:sz w:val="28"/>
                <w:szCs w:val="28"/>
              </w:rPr>
              <w:t>le</w:t>
            </w:r>
            <w:r w:rsidRPr="00C84636">
              <w:rPr>
                <w:rFonts w:ascii="Sassoon Infant Std" w:eastAsia="Times New Roman" w:hAnsi="Sassoon Infant Std" w:cs="Arial"/>
                <w:bCs/>
                <w:color w:val="000000"/>
                <w:sz w:val="28"/>
                <w:szCs w:val="28"/>
              </w:rPr>
              <w:t xml:space="preserve"> at the end of words (table, apple, bottle, little)</w:t>
            </w:r>
          </w:p>
          <w:p w:rsidR="00F431B1" w:rsidRPr="00C84636" w:rsidRDefault="00F431B1" w:rsidP="00A96978">
            <w:pPr>
              <w:autoSpaceDE w:val="0"/>
              <w:autoSpaceDN w:val="0"/>
              <w:adjustRightInd w:val="0"/>
              <w:rPr>
                <w:rFonts w:ascii="Sassoon Infant Std" w:eastAsia="SimSun" w:hAnsi="Sassoon Infant Std" w:cs="Arial"/>
                <w:color w:val="000000"/>
                <w:sz w:val="28"/>
                <w:szCs w:val="28"/>
                <w:lang w:eastAsia="en-GB"/>
              </w:rPr>
            </w:pPr>
            <w:r w:rsidRPr="00C84636">
              <w:rPr>
                <w:rFonts w:ascii="Sassoon Infant Std" w:eastAsia="SimSun" w:hAnsi="Sassoon Infant Std" w:cs="Arial"/>
                <w:bCs/>
                <w:color w:val="000000"/>
                <w:sz w:val="28"/>
                <w:szCs w:val="28"/>
                <w:lang w:eastAsia="en-GB"/>
              </w:rPr>
              <w:t>The /</w:t>
            </w:r>
            <w:r w:rsidRPr="00C84636">
              <w:rPr>
                <w:rFonts w:ascii="Sassoon Infant Std" w:eastAsia="SimSun" w:hAnsi="Sassoon Infant Std" w:cs="Arial"/>
                <w:bCs/>
                <w:color w:val="FF0000"/>
                <w:sz w:val="28"/>
                <w:szCs w:val="28"/>
                <w:lang w:eastAsia="en-GB"/>
              </w:rPr>
              <w:t>al</w:t>
            </w:r>
            <w:r w:rsidRPr="00C84636">
              <w:rPr>
                <w:rFonts w:ascii="Sassoon Infant Std" w:eastAsia="SimSun" w:hAnsi="Sassoon Infant Std" w:cs="Arial"/>
                <w:bCs/>
                <w:color w:val="000000"/>
                <w:sz w:val="28"/>
                <w:szCs w:val="28"/>
                <w:lang w:eastAsia="en-GB"/>
              </w:rPr>
              <w:t>/ sound spelt –</w:t>
            </w:r>
            <w:r w:rsidRPr="00C84636">
              <w:rPr>
                <w:rFonts w:ascii="Sassoon Infant Std" w:eastAsia="SimSun" w:hAnsi="Sassoon Infant Std" w:cs="Arial"/>
                <w:bCs/>
                <w:color w:val="FF0000"/>
                <w:sz w:val="28"/>
                <w:szCs w:val="28"/>
                <w:lang w:eastAsia="en-GB"/>
              </w:rPr>
              <w:t>al</w:t>
            </w:r>
            <w:r w:rsidRPr="00C84636">
              <w:rPr>
                <w:rFonts w:ascii="Sassoon Infant Std" w:eastAsia="SimSun" w:hAnsi="Sassoon Infant Std" w:cs="Arial"/>
                <w:bCs/>
                <w:color w:val="000000"/>
                <w:sz w:val="28"/>
                <w:szCs w:val="28"/>
                <w:lang w:eastAsia="en-GB"/>
              </w:rPr>
              <w:t xml:space="preserve"> at the end of words (metal, pedal, capital, hospital)</w:t>
            </w:r>
          </w:p>
          <w:p w:rsidR="00F431B1" w:rsidRPr="00C84636" w:rsidRDefault="00F431B1" w:rsidP="00A96978">
            <w:pPr>
              <w:autoSpaceDE w:val="0"/>
              <w:autoSpaceDN w:val="0"/>
              <w:adjustRightInd w:val="0"/>
              <w:rPr>
                <w:rFonts w:ascii="Sassoon Infant Std" w:eastAsia="SimSun" w:hAnsi="Sassoon Infant Std" w:cs="Arial"/>
                <w:color w:val="000000"/>
                <w:sz w:val="28"/>
                <w:szCs w:val="28"/>
                <w:lang w:eastAsia="en-GB"/>
              </w:rPr>
            </w:pPr>
            <w:r w:rsidRPr="00C84636">
              <w:rPr>
                <w:rFonts w:ascii="Sassoon Infant Std" w:eastAsia="SimSun" w:hAnsi="Sassoon Infant Std" w:cs="Arial"/>
                <w:bCs/>
                <w:color w:val="000000"/>
                <w:sz w:val="28"/>
                <w:szCs w:val="28"/>
                <w:lang w:eastAsia="en-GB"/>
              </w:rPr>
              <w:t>The /</w:t>
            </w:r>
            <w:r w:rsidRPr="00C84636">
              <w:rPr>
                <w:rFonts w:ascii="Sassoon Infant Std" w:eastAsia="SimSun" w:hAnsi="Sassoon Infant Std" w:cs="Arial"/>
                <w:bCs/>
                <w:color w:val="FF0000"/>
                <w:sz w:val="28"/>
                <w:szCs w:val="28"/>
                <w:lang w:eastAsia="en-GB"/>
              </w:rPr>
              <w:t>l</w:t>
            </w:r>
            <w:r w:rsidRPr="00C84636">
              <w:rPr>
                <w:rFonts w:ascii="Sassoon Infant Std" w:eastAsia="SimSun" w:hAnsi="Sassoon Infant Std" w:cs="Arial"/>
                <w:bCs/>
                <w:color w:val="000000"/>
                <w:sz w:val="28"/>
                <w:szCs w:val="28"/>
                <w:lang w:eastAsia="en-GB"/>
              </w:rPr>
              <w:t xml:space="preserve">/ or </w:t>
            </w:r>
            <w:r w:rsidRPr="00C84636">
              <w:rPr>
                <w:rFonts w:ascii="Sassoon Infant Std" w:eastAsia="SimSun" w:hAnsi="Sassoon Infant Std" w:cs="Arial"/>
                <w:bCs/>
                <w:color w:val="FF0000"/>
                <w:sz w:val="28"/>
                <w:szCs w:val="28"/>
                <w:lang w:eastAsia="en-GB"/>
              </w:rPr>
              <w:t>el</w:t>
            </w:r>
            <w:r w:rsidRPr="00C84636">
              <w:rPr>
                <w:rFonts w:ascii="Sassoon Infant Std" w:eastAsia="SimSun" w:hAnsi="Sassoon Infant Std" w:cs="Arial"/>
                <w:bCs/>
                <w:color w:val="000000"/>
                <w:sz w:val="28"/>
                <w:szCs w:val="28"/>
                <w:lang w:eastAsia="en-GB"/>
              </w:rPr>
              <w:t>/ sound spelt –</w:t>
            </w:r>
            <w:r w:rsidRPr="00C84636">
              <w:rPr>
                <w:rFonts w:ascii="Sassoon Infant Std" w:eastAsia="SimSun" w:hAnsi="Sassoon Infant Std" w:cs="Arial"/>
                <w:bCs/>
                <w:color w:val="FF0000"/>
                <w:sz w:val="28"/>
                <w:szCs w:val="28"/>
                <w:lang w:eastAsia="en-GB"/>
              </w:rPr>
              <w:t>el</w:t>
            </w:r>
            <w:r w:rsidRPr="00C84636">
              <w:rPr>
                <w:rFonts w:ascii="Sassoon Infant Std" w:eastAsia="SimSun" w:hAnsi="Sassoon Infant Std" w:cs="Arial"/>
                <w:bCs/>
                <w:color w:val="000000"/>
                <w:sz w:val="28"/>
                <w:szCs w:val="28"/>
                <w:lang w:eastAsia="en-GB"/>
              </w:rPr>
              <w:t xml:space="preserve"> at the end of words (camel, tunnel, squirrel)</w:t>
            </w:r>
          </w:p>
          <w:p w:rsidR="00F431B1" w:rsidRPr="00C84636" w:rsidRDefault="00F431B1" w:rsidP="00A96978">
            <w:pPr>
              <w:autoSpaceDE w:val="0"/>
              <w:autoSpaceDN w:val="0"/>
              <w:adjustRightInd w:val="0"/>
              <w:rPr>
                <w:rFonts w:ascii="Sassoon Infant Std" w:eastAsia="Times New Roman" w:hAnsi="Sassoon Infant Std" w:cs="Arial"/>
                <w:color w:val="000000"/>
                <w:sz w:val="28"/>
                <w:szCs w:val="28"/>
              </w:rPr>
            </w:pPr>
            <w:r w:rsidRPr="00C84636">
              <w:rPr>
                <w:rFonts w:ascii="Sassoon Infant Std" w:eastAsia="Times New Roman" w:hAnsi="Sassoon Infant Std" w:cs="Arial"/>
                <w:bCs/>
                <w:color w:val="000000"/>
                <w:sz w:val="28"/>
                <w:szCs w:val="28"/>
              </w:rPr>
              <w:t>Words ending –</w:t>
            </w:r>
            <w:proofErr w:type="spellStart"/>
            <w:r w:rsidRPr="00C84636">
              <w:rPr>
                <w:rFonts w:ascii="Sassoon Infant Std" w:eastAsia="Times New Roman" w:hAnsi="Sassoon Infant Std" w:cs="Arial"/>
                <w:bCs/>
                <w:color w:val="FF0000"/>
                <w:sz w:val="28"/>
                <w:szCs w:val="28"/>
              </w:rPr>
              <w:t>il</w:t>
            </w:r>
            <w:proofErr w:type="spellEnd"/>
            <w:r w:rsidRPr="00C84636">
              <w:rPr>
                <w:rFonts w:ascii="Sassoon Infant Std" w:eastAsia="Times New Roman" w:hAnsi="Sassoon Infant Std" w:cs="Arial"/>
                <w:bCs/>
                <w:color w:val="000000"/>
                <w:sz w:val="28"/>
                <w:szCs w:val="28"/>
              </w:rPr>
              <w:t xml:space="preserve"> (pencil, fossil, nostril)</w:t>
            </w:r>
          </w:p>
          <w:p w:rsidR="00F431B1" w:rsidRDefault="00F431B1" w:rsidP="00A96978">
            <w:pPr>
              <w:rPr>
                <w:rFonts w:ascii="Sassoon Infant Std" w:eastAsia="SimSun" w:hAnsi="Sassoon Infant Std" w:cs="Arial"/>
                <w:bCs/>
                <w:color w:val="000000"/>
                <w:sz w:val="28"/>
                <w:szCs w:val="28"/>
                <w:lang w:eastAsia="en-GB"/>
              </w:rPr>
            </w:pPr>
            <w:r w:rsidRPr="00C84636">
              <w:rPr>
                <w:rFonts w:ascii="Sassoon Infant Std" w:eastAsia="SimSun" w:hAnsi="Sassoon Infant Std" w:cs="Arial"/>
                <w:bCs/>
                <w:color w:val="000000"/>
                <w:sz w:val="28"/>
                <w:szCs w:val="28"/>
                <w:lang w:eastAsia="en-GB"/>
              </w:rPr>
              <w:t>The /</w:t>
            </w:r>
            <w:proofErr w:type="spellStart"/>
            <w:r w:rsidRPr="00C84636">
              <w:rPr>
                <w:rFonts w:ascii="Sassoon Infant Std" w:eastAsia="SimSun" w:hAnsi="Sassoon Infant Std" w:cs="Arial"/>
                <w:bCs/>
                <w:color w:val="FF0000"/>
                <w:sz w:val="28"/>
                <w:szCs w:val="28"/>
                <w:lang w:eastAsia="en-GB"/>
              </w:rPr>
              <w:t>igh</w:t>
            </w:r>
            <w:proofErr w:type="spellEnd"/>
            <w:r w:rsidRPr="00C84636">
              <w:rPr>
                <w:rFonts w:ascii="Sassoon Infant Std" w:eastAsia="SimSun" w:hAnsi="Sassoon Infant Std" w:cs="Arial"/>
                <w:bCs/>
                <w:color w:val="000000"/>
                <w:sz w:val="28"/>
                <w:szCs w:val="28"/>
                <w:lang w:eastAsia="en-GB"/>
              </w:rPr>
              <w:t>/ sound spelt –</w:t>
            </w:r>
            <w:r w:rsidRPr="00C84636">
              <w:rPr>
                <w:rFonts w:ascii="Sassoon Infant Std" w:eastAsia="SimSun" w:hAnsi="Sassoon Infant Std" w:cs="Arial"/>
                <w:bCs/>
                <w:color w:val="FF0000"/>
                <w:sz w:val="28"/>
                <w:szCs w:val="28"/>
                <w:lang w:eastAsia="en-GB"/>
              </w:rPr>
              <w:t>y</w:t>
            </w:r>
            <w:r w:rsidRPr="00C84636">
              <w:rPr>
                <w:rFonts w:ascii="Sassoon Infant Std" w:eastAsia="SimSun" w:hAnsi="Sassoon Infant Std" w:cs="Arial"/>
                <w:bCs/>
                <w:color w:val="000000"/>
                <w:sz w:val="28"/>
                <w:szCs w:val="28"/>
                <w:lang w:eastAsia="en-GB"/>
              </w:rPr>
              <w:t xml:space="preserve"> at the end of words (cry, fly, dry)</w:t>
            </w:r>
          </w:p>
          <w:p w:rsidR="00F431B1" w:rsidRDefault="00F431B1" w:rsidP="00A96978">
            <w:pPr>
              <w:rPr>
                <w:rFonts w:ascii="Sassoon Infant Std" w:eastAsia="SimSun" w:hAnsi="Sassoon Infant Std" w:cs="Arial"/>
                <w:bCs/>
                <w:color w:val="000000"/>
                <w:sz w:val="28"/>
                <w:szCs w:val="28"/>
                <w:lang w:eastAsia="en-GB"/>
              </w:rPr>
            </w:pPr>
          </w:p>
          <w:p w:rsidR="00F431B1" w:rsidRDefault="00F431B1" w:rsidP="00A96978">
            <w:pPr>
              <w:pStyle w:val="NoSpacing"/>
              <w:rPr>
                <w:rFonts w:ascii="Sassoon Infant Std" w:eastAsia="SimSun" w:hAnsi="Sassoon Infant Std" w:cs="Arial"/>
                <w:bCs/>
                <w:color w:val="000000"/>
                <w:sz w:val="28"/>
                <w:szCs w:val="28"/>
                <w:lang w:eastAsia="en-GB"/>
              </w:rPr>
            </w:pPr>
            <w:r>
              <w:rPr>
                <w:rFonts w:ascii="Sassoon Infant Std" w:eastAsia="SimSun" w:hAnsi="Sassoon Infant Std" w:cs="Arial"/>
                <w:bCs/>
                <w:color w:val="000000"/>
                <w:sz w:val="28"/>
                <w:szCs w:val="28"/>
                <w:lang w:eastAsia="en-GB"/>
              </w:rPr>
              <w:t>Complete this activity below,</w:t>
            </w:r>
          </w:p>
          <w:p w:rsidR="00F431B1" w:rsidRDefault="00F431B1" w:rsidP="00A96978">
            <w:pPr>
              <w:rPr>
                <w:rFonts w:ascii="Sassoon Infant Std" w:eastAsia="SimSun" w:hAnsi="Sassoon Infant Std" w:cs="Arial"/>
                <w:bCs/>
                <w:color w:val="000000"/>
                <w:sz w:val="28"/>
                <w:szCs w:val="28"/>
                <w:lang w:eastAsia="en-GB"/>
              </w:rPr>
            </w:pPr>
          </w:p>
          <w:p w:rsidR="00F431B1" w:rsidRPr="00C84636" w:rsidRDefault="00F431B1" w:rsidP="00A96978">
            <w:pPr>
              <w:rPr>
                <w:rFonts w:ascii="Sassoon Infant Std" w:eastAsia="Sassoon Infant Std" w:hAnsi="Sassoon Infant Std" w:cs="Sassoon Infant Std"/>
                <w:b/>
                <w:color w:val="000000" w:themeColor="text1"/>
                <w:sz w:val="28"/>
                <w:szCs w:val="28"/>
              </w:rPr>
            </w:pPr>
            <w:r>
              <w:rPr>
                <w:noProof/>
                <w:lang w:eastAsia="en-GB"/>
              </w:rPr>
              <w:lastRenderedPageBreak/>
              <w:drawing>
                <wp:inline distT="0" distB="0" distL="0" distR="0" wp14:anchorId="10BF3131" wp14:editId="11CEE5EB">
                  <wp:extent cx="3238500" cy="468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38500" cy="4686300"/>
                          </a:xfrm>
                          <a:prstGeom prst="rect">
                            <a:avLst/>
                          </a:prstGeom>
                        </pic:spPr>
                      </pic:pic>
                    </a:graphicData>
                  </a:graphic>
                </wp:inline>
              </w:drawing>
            </w:r>
          </w:p>
          <w:p w:rsidR="00F431B1" w:rsidRPr="004C73E2" w:rsidRDefault="00F431B1" w:rsidP="00A96978">
            <w:pPr>
              <w:rPr>
                <w:rFonts w:ascii="Sassoon Infant Std" w:eastAsia="Sassoon Infant Std" w:hAnsi="Sassoon Infant Std" w:cs="Sassoon Infant Std"/>
                <w:color w:val="000000" w:themeColor="text1"/>
                <w:sz w:val="28"/>
                <w:szCs w:val="28"/>
              </w:rPr>
            </w:pPr>
          </w:p>
        </w:tc>
      </w:tr>
      <w:tr w:rsidR="00F431B1" w:rsidRPr="004C73E2" w:rsidTr="00A96978">
        <w:tc>
          <w:tcPr>
            <w:tcW w:w="9026" w:type="dxa"/>
          </w:tcPr>
          <w:p w:rsidR="00F431B1" w:rsidRPr="004C73E2" w:rsidRDefault="00F431B1" w:rsidP="00A96978">
            <w:pPr>
              <w:rPr>
                <w:rFonts w:ascii="Sassoon Infant Std" w:eastAsia="Sassoon Infant Std" w:hAnsi="Sassoon Infant Std" w:cs="Sassoon Infant Std"/>
                <w:color w:val="000000" w:themeColor="text1"/>
                <w:sz w:val="28"/>
                <w:szCs w:val="28"/>
              </w:rPr>
            </w:pPr>
            <w:r w:rsidRPr="004C73E2">
              <w:rPr>
                <w:rFonts w:ascii="Sassoon Infant Std" w:eastAsia="Sassoon Infant Std" w:hAnsi="Sassoon Infant Std" w:cs="Sassoon Infant Std"/>
                <w:color w:val="000000" w:themeColor="text1"/>
                <w:sz w:val="28"/>
                <w:szCs w:val="28"/>
              </w:rPr>
              <w:lastRenderedPageBreak/>
              <w:t>Practise reading and finding the meanings of the words. Can you find any other words with the un or dis prefix?</w:t>
            </w:r>
          </w:p>
        </w:tc>
      </w:tr>
      <w:tr w:rsidR="00F431B1" w:rsidRPr="002A7651" w:rsidTr="00A96978">
        <w:tc>
          <w:tcPr>
            <w:tcW w:w="9026" w:type="dxa"/>
          </w:tcPr>
          <w:p w:rsidR="00F431B1" w:rsidRPr="002A7651" w:rsidRDefault="00F431B1" w:rsidP="00F431B1">
            <w:pPr>
              <w:pStyle w:val="ListParagraph"/>
              <w:numPr>
                <w:ilvl w:val="0"/>
                <w:numId w:val="5"/>
              </w:numPr>
              <w:rPr>
                <w:rFonts w:ascii="Sassoon Infant Std" w:eastAsia="Sassoon Infant Std" w:hAnsi="Sassoon Infant Std" w:cs="Sassoon Infant Std"/>
                <w:color w:val="000000" w:themeColor="text1"/>
                <w:sz w:val="28"/>
                <w:szCs w:val="28"/>
              </w:rPr>
            </w:pPr>
            <w:r w:rsidRPr="002A7651">
              <w:rPr>
                <w:rFonts w:ascii="Sassoon Infant Std" w:eastAsia="Sassoon Infant Std" w:hAnsi="Sassoon Infant Std" w:cs="Sassoon Infant Std"/>
                <w:color w:val="000000" w:themeColor="text1"/>
                <w:sz w:val="28"/>
                <w:szCs w:val="28"/>
              </w:rPr>
              <w:t>Follow this link;</w:t>
            </w:r>
          </w:p>
          <w:p w:rsidR="00F431B1" w:rsidRDefault="003B380B" w:rsidP="00A96978">
            <w:pPr>
              <w:rPr>
                <w:rFonts w:ascii="Sassoon Infant Std" w:hAnsi="Sassoon Infant Std"/>
                <w:sz w:val="28"/>
                <w:szCs w:val="28"/>
              </w:rPr>
            </w:pPr>
            <w:hyperlink r:id="rId27" w:history="1">
              <w:r w:rsidR="00F431B1" w:rsidRPr="002A7651">
                <w:rPr>
                  <w:rStyle w:val="Hyperlink"/>
                  <w:rFonts w:ascii="Sassoon Infant Std" w:hAnsi="Sassoon Infant Std"/>
                  <w:sz w:val="28"/>
                  <w:szCs w:val="28"/>
                </w:rPr>
                <w:t>https://www.spellzone.com/curriculum/national-curriculum/year-2.cfm</w:t>
              </w:r>
            </w:hyperlink>
          </w:p>
          <w:p w:rsidR="00F431B1" w:rsidRPr="002A7651" w:rsidRDefault="00F431B1" w:rsidP="00A96978">
            <w:pPr>
              <w:rPr>
                <w:rFonts w:ascii="Sassoon Infant Std" w:hAnsi="Sassoon Infant Std"/>
                <w:sz w:val="28"/>
                <w:szCs w:val="28"/>
              </w:rPr>
            </w:pPr>
          </w:p>
          <w:p w:rsidR="00F431B1" w:rsidRPr="002A7651" w:rsidRDefault="00F431B1" w:rsidP="00F431B1">
            <w:pPr>
              <w:pStyle w:val="ListParagraph"/>
              <w:numPr>
                <w:ilvl w:val="0"/>
                <w:numId w:val="5"/>
              </w:numPr>
              <w:rPr>
                <w:rFonts w:ascii="Sassoon Infant Std" w:hAnsi="Sassoon Infant Std"/>
                <w:sz w:val="28"/>
                <w:szCs w:val="28"/>
              </w:rPr>
            </w:pPr>
            <w:r w:rsidRPr="002A7651">
              <w:rPr>
                <w:rFonts w:ascii="Sassoon Infant Std" w:hAnsi="Sassoon Infant Std"/>
                <w:sz w:val="28"/>
                <w:szCs w:val="28"/>
              </w:rPr>
              <w:t>Then choose the sound you wish to learn from the orange block</w:t>
            </w:r>
            <w:r>
              <w:rPr>
                <w:rFonts w:ascii="Sassoon Infant Std" w:hAnsi="Sassoon Infant Std"/>
                <w:sz w:val="28"/>
                <w:szCs w:val="28"/>
              </w:rPr>
              <w:t>, scroll down for more.</w:t>
            </w:r>
          </w:p>
          <w:p w:rsidR="00F431B1" w:rsidRPr="002A7651" w:rsidRDefault="00F431B1" w:rsidP="00F431B1">
            <w:pPr>
              <w:pStyle w:val="ListParagraph"/>
              <w:numPr>
                <w:ilvl w:val="0"/>
                <w:numId w:val="5"/>
              </w:numPr>
              <w:rPr>
                <w:rFonts w:ascii="Sassoon Infant Std" w:hAnsi="Sassoon Infant Std"/>
                <w:sz w:val="28"/>
                <w:szCs w:val="28"/>
              </w:rPr>
            </w:pPr>
            <w:r w:rsidRPr="002A7651">
              <w:rPr>
                <w:rFonts w:ascii="Sassoon Infant Std" w:hAnsi="Sassoon Infant Std"/>
                <w:sz w:val="28"/>
                <w:szCs w:val="28"/>
              </w:rPr>
              <w:t>Then select</w:t>
            </w:r>
            <w:r w:rsidRPr="002A7651">
              <w:rPr>
                <w:sz w:val="28"/>
                <w:szCs w:val="28"/>
              </w:rPr>
              <w:t xml:space="preserve"> “</w:t>
            </w:r>
            <w:hyperlink r:id="rId28" w:history="1">
              <w:r w:rsidRPr="002A7651">
                <w:rPr>
                  <w:rStyle w:val="Strong"/>
                  <w:rFonts w:ascii="Arial" w:hAnsi="Arial" w:cs="Arial"/>
                  <w:color w:val="666666"/>
                  <w:bdr w:val="none" w:sz="0" w:space="0" w:color="auto" w:frame="1"/>
                  <w:shd w:val="clear" w:color="auto" w:fill="FFFFFF"/>
                </w:rPr>
                <w:t>Spellzone course word list</w:t>
              </w:r>
            </w:hyperlink>
            <w:r>
              <w:t xml:space="preserve">” </w:t>
            </w:r>
          </w:p>
          <w:p w:rsidR="00F431B1" w:rsidRDefault="00F431B1" w:rsidP="00A96978">
            <w:pPr>
              <w:pStyle w:val="ListParagraph"/>
            </w:pPr>
          </w:p>
          <w:p w:rsidR="00F431B1" w:rsidRDefault="00F431B1" w:rsidP="00A96978">
            <w:pPr>
              <w:rPr>
                <w:rFonts w:ascii="Sassoon Infant Std" w:hAnsi="Sassoon Infant Std"/>
                <w:sz w:val="28"/>
                <w:szCs w:val="28"/>
              </w:rPr>
            </w:pPr>
            <w:r>
              <w:rPr>
                <w:noProof/>
                <w:lang w:eastAsia="en-GB"/>
              </w:rPr>
              <mc:AlternateContent>
                <mc:Choice Requires="wps">
                  <w:drawing>
                    <wp:anchor distT="0" distB="0" distL="114300" distR="114300" simplePos="0" relativeHeight="251675648" behindDoc="0" locked="0" layoutInCell="1" allowOverlap="1" wp14:anchorId="436F7ECE" wp14:editId="27608F9C">
                      <wp:simplePos x="0" y="0"/>
                      <wp:positionH relativeFrom="column">
                        <wp:posOffset>623570</wp:posOffset>
                      </wp:positionH>
                      <wp:positionV relativeFrom="paragraph">
                        <wp:posOffset>956310</wp:posOffset>
                      </wp:positionV>
                      <wp:extent cx="1104900" cy="85725"/>
                      <wp:effectExtent l="0" t="57150" r="19050" b="28575"/>
                      <wp:wrapNone/>
                      <wp:docPr id="13" name="Straight Arrow Connector 13"/>
                      <wp:cNvGraphicFramePr/>
                      <a:graphic xmlns:a="http://schemas.openxmlformats.org/drawingml/2006/main">
                        <a:graphicData uri="http://schemas.microsoft.com/office/word/2010/wordprocessingShape">
                          <wps:wsp>
                            <wps:cNvCnPr/>
                            <wps:spPr>
                              <a:xfrm flipV="1">
                                <a:off x="0" y="0"/>
                                <a:ext cx="1104900" cy="857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76ED5B2" id="_x0000_t32" coordsize="21600,21600" o:spt="32" o:oned="t" path="m,l21600,21600e" filled="f">
                      <v:path arrowok="t" fillok="f" o:connecttype="none"/>
                      <o:lock v:ext="edit" shapetype="t"/>
                    </v:shapetype>
                    <v:shape id="Straight Arrow Connector 13" o:spid="_x0000_s1026" type="#_x0000_t32" style="position:absolute;margin-left:49.1pt;margin-top:75.3pt;width:87pt;height:6.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" strokecolor="#5b9bd5" strokeweight=".5pt">
                      <v:stroke endarrow="block" joinstyle="miter"/>
                    </v:shape>
                  </w:pict>
                </mc:Fallback>
              </mc:AlternateContent>
            </w:r>
            <w:r>
              <w:rPr>
                <w:noProof/>
                <w:lang w:eastAsia="en-GB"/>
              </w:rPr>
              <mc:AlternateContent>
                <mc:Choice Requires="wps">
                  <w:drawing>
                    <wp:anchor distT="0" distB="0" distL="114300" distR="114300" simplePos="0" relativeHeight="251674624" behindDoc="0" locked="0" layoutInCell="1" allowOverlap="1" wp14:anchorId="3E72274B" wp14:editId="3C5A36FF">
                      <wp:simplePos x="0" y="0"/>
                      <wp:positionH relativeFrom="column">
                        <wp:posOffset>166369</wp:posOffset>
                      </wp:positionH>
                      <wp:positionV relativeFrom="paragraph">
                        <wp:posOffset>308610</wp:posOffset>
                      </wp:positionV>
                      <wp:extent cx="542925" cy="295275"/>
                      <wp:effectExtent l="0" t="0" r="66675" b="47625"/>
                      <wp:wrapNone/>
                      <wp:docPr id="12" name="Straight Arrow Connector 12"/>
                      <wp:cNvGraphicFramePr/>
                      <a:graphic xmlns:a="http://schemas.openxmlformats.org/drawingml/2006/main">
                        <a:graphicData uri="http://schemas.microsoft.com/office/word/2010/wordprocessingShape">
                          <wps:wsp>
                            <wps:cNvCnPr/>
                            <wps:spPr>
                              <a:xfrm>
                                <a:off x="0" y="0"/>
                                <a:ext cx="542925" cy="2952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44F536" id="Straight Arrow Connector 12" o:spid="_x0000_s1026" type="#_x0000_t32" style="position:absolute;margin-left:13.1pt;margin-top:24.3pt;width:42.7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" strokecolor="#5b9bd5" strokeweight=".5pt">
                      <v:stroke endarrow="block" joinstyle="miter"/>
                    </v:shape>
                  </w:pict>
                </mc:Fallback>
              </mc:AlternateContent>
            </w:r>
            <w:r>
              <w:rPr>
                <w:noProof/>
                <w:lang w:eastAsia="en-GB"/>
              </w:rPr>
              <w:drawing>
                <wp:anchor distT="0" distB="0" distL="114300" distR="114300" simplePos="0" relativeHeight="251673600" behindDoc="1" locked="0" layoutInCell="1" allowOverlap="1" wp14:anchorId="6BFCAACD" wp14:editId="57317654">
                  <wp:simplePos x="0" y="0"/>
                  <wp:positionH relativeFrom="column">
                    <wp:posOffset>699770</wp:posOffset>
                  </wp:positionH>
                  <wp:positionV relativeFrom="paragraph">
                    <wp:posOffset>3810</wp:posOffset>
                  </wp:positionV>
                  <wp:extent cx="4183296" cy="1438275"/>
                  <wp:effectExtent l="0" t="0" r="8255" b="0"/>
                  <wp:wrapTight wrapText="bothSides">
                    <wp:wrapPolygon edited="0">
                      <wp:start x="0" y="0"/>
                      <wp:lineTo x="0" y="21171"/>
                      <wp:lineTo x="21544" y="21171"/>
                      <wp:lineTo x="2154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183296" cy="1438275"/>
                          </a:xfrm>
                          <a:prstGeom prst="rect">
                            <a:avLst/>
                          </a:prstGeom>
                        </pic:spPr>
                      </pic:pic>
                    </a:graphicData>
                  </a:graphic>
                  <wp14:sizeRelH relativeFrom="page">
                    <wp14:pctWidth>0</wp14:pctWidth>
                  </wp14:sizeRelH>
                  <wp14:sizeRelV relativeFrom="page">
                    <wp14:pctHeight>0</wp14:pctHeight>
                  </wp14:sizeRelV>
                </wp:anchor>
              </w:drawing>
            </w:r>
            <w:r>
              <w:rPr>
                <w:rFonts w:ascii="Sassoon Infant Std" w:hAnsi="Sassoon Infant Std"/>
                <w:sz w:val="28"/>
                <w:szCs w:val="28"/>
              </w:rPr>
              <w:t>Step 2</w:t>
            </w:r>
          </w:p>
          <w:p w:rsidR="00F431B1" w:rsidRPr="002A7651" w:rsidRDefault="00F431B1" w:rsidP="00A96978">
            <w:pPr>
              <w:rPr>
                <w:rFonts w:ascii="Sassoon Infant Std" w:hAnsi="Sassoon Infant Std"/>
                <w:sz w:val="28"/>
                <w:szCs w:val="28"/>
              </w:rPr>
            </w:pPr>
          </w:p>
          <w:p w:rsidR="00F431B1" w:rsidRDefault="00F431B1" w:rsidP="00A96978">
            <w:pPr>
              <w:rPr>
                <w:rFonts w:ascii="Sassoon Infant Std" w:hAnsi="Sassoon Infant Std"/>
                <w:sz w:val="28"/>
                <w:szCs w:val="28"/>
              </w:rPr>
            </w:pPr>
          </w:p>
          <w:p w:rsidR="00F431B1" w:rsidRDefault="00F431B1" w:rsidP="00A96978">
            <w:pPr>
              <w:rPr>
                <w:rFonts w:ascii="Sassoon Infant Std" w:hAnsi="Sassoon Infant Std"/>
                <w:sz w:val="28"/>
                <w:szCs w:val="28"/>
              </w:rPr>
            </w:pPr>
          </w:p>
          <w:p w:rsidR="00F431B1" w:rsidRPr="002A7651" w:rsidRDefault="00F431B1" w:rsidP="00A96978">
            <w:pPr>
              <w:rPr>
                <w:rFonts w:ascii="Sassoon Infant Std" w:hAnsi="Sassoon Infant Std"/>
                <w:sz w:val="28"/>
                <w:szCs w:val="28"/>
              </w:rPr>
            </w:pPr>
            <w:r>
              <w:rPr>
                <w:rFonts w:ascii="Sassoon Infant Std" w:hAnsi="Sassoon Infant Std"/>
                <w:sz w:val="28"/>
                <w:szCs w:val="28"/>
              </w:rPr>
              <w:t>Step 3</w:t>
            </w:r>
          </w:p>
          <w:p w:rsidR="00F431B1" w:rsidRDefault="00F431B1" w:rsidP="00F431B1">
            <w:pPr>
              <w:pStyle w:val="ListParagraph"/>
              <w:numPr>
                <w:ilvl w:val="0"/>
                <w:numId w:val="5"/>
              </w:numPr>
              <w:rPr>
                <w:rFonts w:ascii="Sassoon Infant Std" w:hAnsi="Sassoon Infant Std"/>
                <w:sz w:val="28"/>
                <w:szCs w:val="28"/>
              </w:rPr>
            </w:pPr>
            <w:r w:rsidRPr="002A7651">
              <w:rPr>
                <w:rFonts w:ascii="Sassoon Infant Std" w:hAnsi="Sassoon Infant Std"/>
                <w:sz w:val="28"/>
                <w:szCs w:val="28"/>
              </w:rPr>
              <w:t>You can select the words you wish to hear or an activity from the top</w:t>
            </w:r>
          </w:p>
          <w:p w:rsidR="00F431B1" w:rsidRDefault="00F431B1" w:rsidP="00A96978">
            <w:pPr>
              <w:rPr>
                <w:rFonts w:ascii="Sassoon Infant Std" w:hAnsi="Sassoon Infant Std"/>
                <w:sz w:val="28"/>
                <w:szCs w:val="28"/>
              </w:rPr>
            </w:pPr>
          </w:p>
          <w:p w:rsidR="00F431B1" w:rsidRDefault="00F431B1" w:rsidP="00A96978">
            <w:pPr>
              <w:rPr>
                <w:rFonts w:ascii="Sassoon Infant Std" w:hAnsi="Sassoon Infant Std"/>
                <w:sz w:val="28"/>
                <w:szCs w:val="28"/>
              </w:rPr>
            </w:pPr>
          </w:p>
          <w:p w:rsidR="00F431B1" w:rsidRDefault="00F431B1" w:rsidP="00A96978">
            <w:pPr>
              <w:rPr>
                <w:rFonts w:ascii="Sassoon Infant Std" w:hAnsi="Sassoon Infant Std"/>
                <w:sz w:val="28"/>
                <w:szCs w:val="28"/>
              </w:rPr>
            </w:pPr>
            <w:r>
              <w:rPr>
                <w:noProof/>
                <w:lang w:eastAsia="en-GB"/>
              </w:rPr>
              <mc:AlternateContent>
                <mc:Choice Requires="wps">
                  <w:drawing>
                    <wp:anchor distT="0" distB="0" distL="114300" distR="114300" simplePos="0" relativeHeight="251671552" behindDoc="0" locked="0" layoutInCell="1" allowOverlap="1" wp14:anchorId="1F955819" wp14:editId="3F6179EB">
                      <wp:simplePos x="0" y="0"/>
                      <wp:positionH relativeFrom="column">
                        <wp:posOffset>3985895</wp:posOffset>
                      </wp:positionH>
                      <wp:positionV relativeFrom="paragraph">
                        <wp:posOffset>434339</wp:posOffset>
                      </wp:positionV>
                      <wp:extent cx="733425" cy="83185"/>
                      <wp:effectExtent l="0" t="57150" r="28575" b="31115"/>
                      <wp:wrapNone/>
                      <wp:docPr id="1" name="Straight Arrow Connector 1"/>
                      <wp:cNvGraphicFramePr/>
                      <a:graphic xmlns:a="http://schemas.openxmlformats.org/drawingml/2006/main">
                        <a:graphicData uri="http://schemas.microsoft.com/office/word/2010/wordprocessingShape">
                          <wps:wsp>
                            <wps:cNvCnPr/>
                            <wps:spPr>
                              <a:xfrm flipH="1" flipV="1">
                                <a:off x="0" y="0"/>
                                <a:ext cx="733425" cy="831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70EC0D" id="Straight Arrow Connector 1" o:spid="_x0000_s1026" type="#_x0000_t32" style="position:absolute;margin-left:313.85pt;margin-top:34.2pt;width:57.75pt;height:6.5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" strokecolor="#5b9bd5 [3204]" strokeweight=".5pt">
                      <v:stroke endarrow="block" joinstyle="miter"/>
                    </v:shape>
                  </w:pict>
                </mc:Fallback>
              </mc:AlternateContent>
            </w:r>
            <w:r>
              <w:rPr>
                <w:noProof/>
                <w:lang w:eastAsia="en-GB"/>
              </w:rPr>
              <w:drawing>
                <wp:anchor distT="0" distB="0" distL="114300" distR="114300" simplePos="0" relativeHeight="251670528" behindDoc="0" locked="0" layoutInCell="1" allowOverlap="1" wp14:anchorId="198F071D" wp14:editId="1F1095BD">
                  <wp:simplePos x="0" y="0"/>
                  <wp:positionH relativeFrom="column">
                    <wp:posOffset>4445</wp:posOffset>
                  </wp:positionH>
                  <wp:positionV relativeFrom="paragraph">
                    <wp:posOffset>0</wp:posOffset>
                  </wp:positionV>
                  <wp:extent cx="4584489" cy="228600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584489" cy="2286000"/>
                          </a:xfrm>
                          <a:prstGeom prst="rect">
                            <a:avLst/>
                          </a:prstGeom>
                        </pic:spPr>
                      </pic:pic>
                    </a:graphicData>
                  </a:graphic>
                </wp:anchor>
              </w:drawing>
            </w:r>
          </w:p>
          <w:p w:rsidR="00F431B1" w:rsidRDefault="00F431B1" w:rsidP="00A96978">
            <w:pPr>
              <w:rPr>
                <w:rFonts w:ascii="Sassoon Infant Std" w:hAnsi="Sassoon Infant Std"/>
                <w:sz w:val="28"/>
                <w:szCs w:val="28"/>
              </w:rPr>
            </w:pPr>
            <w:r>
              <w:rPr>
                <w:rFonts w:ascii="Sassoon Infant Std" w:hAnsi="Sassoon Infant Std"/>
                <w:sz w:val="28"/>
                <w:szCs w:val="28"/>
              </w:rPr>
              <w:t>Choose an activity</w:t>
            </w:r>
          </w:p>
          <w:p w:rsidR="00F431B1" w:rsidRDefault="00F431B1" w:rsidP="00A96978">
            <w:pPr>
              <w:rPr>
                <w:rFonts w:ascii="Sassoon Infant Std" w:hAnsi="Sassoon Infant Std"/>
                <w:sz w:val="28"/>
                <w:szCs w:val="28"/>
              </w:rPr>
            </w:pPr>
          </w:p>
          <w:p w:rsidR="00F431B1" w:rsidRDefault="00F431B1" w:rsidP="00A96978">
            <w:pPr>
              <w:rPr>
                <w:rFonts w:ascii="Sassoon Infant Std" w:hAnsi="Sassoon Infant Std"/>
                <w:sz w:val="28"/>
                <w:szCs w:val="28"/>
              </w:rPr>
            </w:pPr>
            <w:r>
              <w:rPr>
                <w:rFonts w:ascii="Sassoon Infant Std" w:hAnsi="Sassoon Infant Std"/>
                <w:sz w:val="28"/>
                <w:szCs w:val="28"/>
              </w:rPr>
              <w:t>Or</w:t>
            </w:r>
          </w:p>
          <w:p w:rsidR="00F431B1" w:rsidRDefault="00F431B1" w:rsidP="00A96978">
            <w:pPr>
              <w:rPr>
                <w:rFonts w:ascii="Sassoon Infant Std" w:hAnsi="Sassoon Infant Std"/>
                <w:sz w:val="28"/>
                <w:szCs w:val="28"/>
              </w:rPr>
            </w:pPr>
          </w:p>
          <w:p w:rsidR="00F431B1" w:rsidRPr="002A7651" w:rsidRDefault="00F431B1" w:rsidP="00A96978">
            <w:pPr>
              <w:rPr>
                <w:rFonts w:ascii="Sassoon Infant Std" w:hAnsi="Sassoon Infant Std"/>
                <w:sz w:val="28"/>
                <w:szCs w:val="28"/>
              </w:rPr>
            </w:pPr>
            <w:r>
              <w:rPr>
                <w:noProof/>
                <w:lang w:eastAsia="en-GB"/>
              </w:rPr>
              <mc:AlternateContent>
                <mc:Choice Requires="wps">
                  <w:drawing>
                    <wp:anchor distT="0" distB="0" distL="114300" distR="114300" simplePos="0" relativeHeight="251672576" behindDoc="0" locked="0" layoutInCell="1" allowOverlap="1" wp14:anchorId="5A4D41F5" wp14:editId="60E84D16">
                      <wp:simplePos x="0" y="0"/>
                      <wp:positionH relativeFrom="column">
                        <wp:posOffset>3738244</wp:posOffset>
                      </wp:positionH>
                      <wp:positionV relativeFrom="paragraph">
                        <wp:posOffset>113664</wp:posOffset>
                      </wp:positionV>
                      <wp:extent cx="895350" cy="142875"/>
                      <wp:effectExtent l="38100" t="57150" r="19050" b="28575"/>
                      <wp:wrapNone/>
                      <wp:docPr id="2" name="Straight Arrow Connector 2"/>
                      <wp:cNvGraphicFramePr/>
                      <a:graphic xmlns:a="http://schemas.openxmlformats.org/drawingml/2006/main">
                        <a:graphicData uri="http://schemas.microsoft.com/office/word/2010/wordprocessingShape">
                          <wps:wsp>
                            <wps:cNvCnPr/>
                            <wps:spPr>
                              <a:xfrm flipH="1" flipV="1">
                                <a:off x="0" y="0"/>
                                <a:ext cx="895350" cy="1428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2C33B7" id="Straight Arrow Connector 2" o:spid="_x0000_s1026" type="#_x0000_t32" style="position:absolute;margin-left:294.35pt;margin-top:8.95pt;width:70.5pt;height:11.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" strokecolor="#5b9bd5" strokeweight=".5pt">
                      <v:stroke endarrow="block" joinstyle="miter"/>
                    </v:shape>
                  </w:pict>
                </mc:Fallback>
              </mc:AlternateContent>
            </w:r>
            <w:r>
              <w:rPr>
                <w:rFonts w:ascii="Sassoon Infant Std" w:hAnsi="Sassoon Infant Std"/>
                <w:sz w:val="28"/>
                <w:szCs w:val="28"/>
              </w:rPr>
              <w:t>Hear the words to practise spelling them.</w:t>
            </w:r>
            <w:r>
              <w:rPr>
                <w:noProof/>
                <w:lang w:eastAsia="en-GB"/>
              </w:rPr>
              <w:t xml:space="preserve"> </w:t>
            </w:r>
          </w:p>
        </w:tc>
      </w:tr>
      <w:tr w:rsidR="00F431B1" w:rsidRPr="004C73E2" w:rsidTr="00A96978">
        <w:tc>
          <w:tcPr>
            <w:tcW w:w="9026" w:type="dxa"/>
          </w:tcPr>
          <w:p w:rsidR="00F431B1" w:rsidRPr="004C73E2" w:rsidRDefault="00F431B1" w:rsidP="00A96978">
            <w:pPr>
              <w:rPr>
                <w:rFonts w:ascii="Sassoon Infant Std" w:eastAsia="Sassoon Infant Std" w:hAnsi="Sassoon Infant Std" w:cs="Sassoon Infant Std"/>
                <w:color w:val="000000" w:themeColor="text1"/>
                <w:sz w:val="28"/>
                <w:szCs w:val="28"/>
              </w:rPr>
            </w:pPr>
            <w:r w:rsidRPr="004C73E2">
              <w:rPr>
                <w:rFonts w:ascii="Sassoon Infant Std" w:eastAsia="Sassoon Infant Std" w:hAnsi="Sassoon Infant Std" w:cs="Sassoon Infant Std"/>
                <w:color w:val="000000" w:themeColor="text1"/>
                <w:sz w:val="28"/>
                <w:szCs w:val="28"/>
              </w:rPr>
              <w:lastRenderedPageBreak/>
              <w:t>Read a reading book from Bug Club, remember your password is in front of your diary.</w:t>
            </w:r>
          </w:p>
        </w:tc>
      </w:tr>
    </w:tbl>
    <w:p w:rsidR="00F431B1" w:rsidRDefault="00F431B1" w:rsidP="00D65066">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F431B1" w:rsidRDefault="00F431B1" w:rsidP="00D65066">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9A1C25" w:rsidRPr="009A1C25" w:rsidRDefault="009A1C25" w:rsidP="00D65066">
      <w:pPr>
        <w:spacing w:after="0" w:line="240" w:lineRule="auto"/>
        <w:jc w:val="both"/>
        <w:textAlignment w:val="baseline"/>
        <w:rPr>
          <w:rFonts w:ascii="&amp;quot" w:eastAsia="Times New Roman" w:hAnsi="&amp;quot" w:cs="Times New Roman"/>
          <w:color w:val="000000"/>
          <w:sz w:val="18"/>
          <w:szCs w:val="18"/>
          <w:lang w:eastAsia="en-GB"/>
        </w:rPr>
      </w:pPr>
      <w:proofErr w:type="spellStart"/>
      <w:r w:rsidRPr="009A1C25">
        <w:rPr>
          <w:rFonts w:ascii="Calibri" w:eastAsia="Times New Roman" w:hAnsi="Calibri" w:cs="Calibri"/>
          <w:color w:val="000000"/>
          <w:lang w:eastAsia="en-GB"/>
        </w:rPr>
        <w:t>Alphablocks</w:t>
      </w:r>
      <w:proofErr w:type="spellEnd"/>
      <w:r w:rsidRPr="009A1C25">
        <w:rPr>
          <w:rFonts w:ascii="Calibri" w:eastAsia="Times New Roman" w:hAnsi="Calibri" w:cs="Calibri"/>
          <w:color w:val="000000"/>
          <w:lang w:eastAsia="en-GB"/>
        </w:rPr>
        <w:t> is a great website to support with phonics and with how to pronounce the sounds  </w:t>
      </w:r>
    </w:p>
    <w:p w:rsidR="009A1C25" w:rsidRPr="009A1C25" w:rsidRDefault="003B380B" w:rsidP="00D65066">
      <w:pPr>
        <w:spacing w:after="0" w:line="240" w:lineRule="auto"/>
        <w:jc w:val="both"/>
        <w:textAlignment w:val="baseline"/>
        <w:rPr>
          <w:rFonts w:ascii="&amp;quot" w:eastAsia="Times New Roman" w:hAnsi="&amp;quot" w:cs="Times New Roman"/>
          <w:color w:val="000000"/>
          <w:sz w:val="18"/>
          <w:szCs w:val="18"/>
          <w:lang w:eastAsia="en-GB"/>
        </w:rPr>
      </w:pPr>
      <w:hyperlink r:id="rId31" w:tgtFrame="_blank" w:history="1">
        <w:r w:rsidR="009A1C25" w:rsidRPr="009A1C25">
          <w:rPr>
            <w:rFonts w:ascii="Calibri" w:eastAsia="Times New Roman" w:hAnsi="Calibri" w:cs="Calibri"/>
            <w:color w:val="0563C1"/>
            <w:u w:val="single"/>
            <w:lang w:eastAsia="en-GB"/>
          </w:rPr>
          <w:t>https://www.bbc.co.uk/cbeebies/shows/alphablocks</w:t>
        </w:r>
      </w:hyperlink>
      <w:r w:rsidR="009A1C25" w:rsidRPr="009A1C25">
        <w:rPr>
          <w:rFonts w:ascii="Calibri" w:eastAsia="Times New Roman" w:hAnsi="Calibri" w:cs="Calibri"/>
          <w:color w:val="000000"/>
          <w:lang w:eastAsia="en-GB"/>
        </w:rPr>
        <w:t>   </w:t>
      </w:r>
    </w:p>
    <w:p w:rsidR="009A1C25" w:rsidRPr="009A1C25" w:rsidRDefault="009A1C25" w:rsidP="00D65066">
      <w:pPr>
        <w:spacing w:after="0" w:line="240" w:lineRule="auto"/>
        <w:jc w:val="both"/>
        <w:textAlignment w:val="baseline"/>
        <w:rPr>
          <w:rFonts w:ascii="&amp;quot" w:eastAsia="Times New Roman" w:hAnsi="&amp;quot" w:cs="Times New Roman"/>
          <w:color w:val="000000"/>
          <w:sz w:val="18"/>
          <w:szCs w:val="18"/>
          <w:lang w:eastAsia="en-GB"/>
        </w:rPr>
      </w:pPr>
      <w:r w:rsidRPr="009A1C25">
        <w:rPr>
          <w:rFonts w:ascii="Calibri" w:eastAsia="Times New Roman" w:hAnsi="Calibri" w:cs="Calibri"/>
          <w:color w:val="000000"/>
          <w:lang w:eastAsia="en-GB"/>
        </w:rPr>
        <w:t>Phonics Play has a range of phonics resources and games </w:t>
      </w:r>
    </w:p>
    <w:p w:rsidR="009A1C25" w:rsidRPr="009A1C25" w:rsidRDefault="003B380B" w:rsidP="00D65066">
      <w:pPr>
        <w:spacing w:after="0" w:line="240" w:lineRule="auto"/>
        <w:jc w:val="both"/>
        <w:textAlignment w:val="baseline"/>
        <w:rPr>
          <w:rFonts w:ascii="&amp;quot" w:eastAsia="Times New Roman" w:hAnsi="&amp;quot" w:cs="Times New Roman"/>
          <w:color w:val="000000"/>
          <w:sz w:val="18"/>
          <w:szCs w:val="18"/>
          <w:lang w:eastAsia="en-GB"/>
        </w:rPr>
      </w:pPr>
      <w:hyperlink r:id="rId32" w:tgtFrame="_blank" w:history="1">
        <w:r w:rsidR="009A1C25" w:rsidRPr="009A1C25">
          <w:rPr>
            <w:rFonts w:ascii="Sassoon Infant Std" w:eastAsia="Times New Roman" w:hAnsi="Sassoon Infant Std" w:cs="Times New Roman"/>
            <w:color w:val="0563C1"/>
            <w:u w:val="single"/>
            <w:lang w:eastAsia="en-GB"/>
          </w:rPr>
          <w:t>www.phonicsplay.co.uk</w:t>
        </w:r>
      </w:hyperlink>
      <w:r w:rsidR="009A1C25" w:rsidRPr="009A1C25">
        <w:rPr>
          <w:rFonts w:ascii="Sassoon Infant Std" w:eastAsia="Times New Roman" w:hAnsi="Sassoon Infant Std" w:cs="Times New Roman"/>
          <w:color w:val="000000"/>
          <w:lang w:eastAsia="en-GB"/>
        </w:rPr>
        <w:t>  </w:t>
      </w:r>
    </w:p>
    <w:p w:rsidR="009A1C25" w:rsidRPr="009A1C25" w:rsidRDefault="009A1C25" w:rsidP="00D65066">
      <w:pPr>
        <w:spacing w:after="0" w:line="240" w:lineRule="auto"/>
        <w:jc w:val="both"/>
        <w:textAlignment w:val="baseline"/>
        <w:rPr>
          <w:rFonts w:ascii="&amp;quot" w:eastAsia="Times New Roman" w:hAnsi="&amp;quot" w:cs="Times New Roman"/>
          <w:color w:val="000000"/>
          <w:sz w:val="18"/>
          <w:szCs w:val="18"/>
          <w:lang w:eastAsia="en-GB"/>
        </w:rPr>
      </w:pPr>
      <w:r w:rsidRPr="009A1C25">
        <w:rPr>
          <w:rFonts w:ascii="Sassoon Infant Std" w:eastAsia="Times New Roman" w:hAnsi="Sassoon Infant Std" w:cs="Times New Roman"/>
          <w:color w:val="000000"/>
          <w:lang w:eastAsia="en-GB"/>
        </w:rPr>
        <w:t>Spelling frame has lots of games to practice Year 1 and 2 sounds and common exception words. </w:t>
      </w:r>
    </w:p>
    <w:p w:rsidR="009A1C25" w:rsidRPr="009A1C25" w:rsidRDefault="003B380B" w:rsidP="00D65066">
      <w:pPr>
        <w:spacing w:after="0" w:line="240" w:lineRule="auto"/>
        <w:jc w:val="both"/>
        <w:textAlignment w:val="baseline"/>
        <w:rPr>
          <w:rFonts w:ascii="&amp;quot" w:eastAsia="Times New Roman" w:hAnsi="&amp;quot" w:cs="Times New Roman"/>
          <w:color w:val="000000"/>
          <w:sz w:val="18"/>
          <w:szCs w:val="18"/>
          <w:lang w:eastAsia="en-GB"/>
        </w:rPr>
      </w:pPr>
      <w:hyperlink r:id="rId33" w:tgtFrame="_blank" w:history="1">
        <w:r w:rsidR="009A1C25" w:rsidRPr="009A1C25">
          <w:rPr>
            <w:rFonts w:ascii="SassoonCRInfant" w:eastAsia="Times New Roman" w:hAnsi="SassoonCRInfant" w:cs="Times New Roman"/>
            <w:color w:val="0563C1"/>
            <w:sz w:val="24"/>
            <w:szCs w:val="24"/>
            <w:u w:val="single"/>
            <w:lang w:eastAsia="en-GB"/>
          </w:rPr>
          <w:t>https://spellingframe.co.uk/</w:t>
        </w:r>
      </w:hyperlink>
      <w:r w:rsidR="009A1C25" w:rsidRPr="009A1C25">
        <w:rPr>
          <w:rFonts w:ascii="SassoonCRInfant" w:eastAsia="Times New Roman" w:hAnsi="SassoonCRInfant" w:cs="Times New Roman"/>
          <w:color w:val="000000"/>
          <w:sz w:val="24"/>
          <w:szCs w:val="24"/>
          <w:lang w:eastAsia="en-GB"/>
        </w:rPr>
        <w:t> </w:t>
      </w:r>
    </w:p>
    <w:p w:rsidR="009A1C25" w:rsidRPr="009A1C25" w:rsidRDefault="009A1C25" w:rsidP="00D65066">
      <w:pPr>
        <w:spacing w:after="0" w:line="240" w:lineRule="auto"/>
        <w:jc w:val="both"/>
        <w:textAlignment w:val="baseline"/>
        <w:rPr>
          <w:rFonts w:ascii="&amp;quot" w:eastAsia="Times New Roman" w:hAnsi="&amp;quot" w:cs="Times New Roman"/>
          <w:color w:val="000000"/>
          <w:sz w:val="18"/>
          <w:szCs w:val="18"/>
          <w:lang w:eastAsia="en-GB"/>
        </w:rPr>
      </w:pPr>
      <w:r w:rsidRPr="009A1C25">
        <w:rPr>
          <w:rFonts w:ascii="Sassoon Infant Std" w:eastAsia="Times New Roman" w:hAnsi="Sassoon Infant Std" w:cs="Times New Roman"/>
          <w:color w:val="000000"/>
          <w:lang w:eastAsia="en-GB"/>
        </w:rPr>
        <w:t>Education City has games and activities for phonics, some may be set or you can choose your own. After an activity you can print your own certificate too. </w:t>
      </w:r>
    </w:p>
    <w:p w:rsidR="009A1C25" w:rsidRPr="009A1C25" w:rsidRDefault="003B380B" w:rsidP="00D65066">
      <w:pPr>
        <w:spacing w:after="0" w:line="240" w:lineRule="auto"/>
        <w:jc w:val="both"/>
        <w:textAlignment w:val="baseline"/>
        <w:rPr>
          <w:rFonts w:ascii="&amp;quot" w:eastAsia="Times New Roman" w:hAnsi="&amp;quot" w:cs="Times New Roman"/>
          <w:color w:val="000000"/>
          <w:sz w:val="18"/>
          <w:szCs w:val="18"/>
          <w:lang w:eastAsia="en-GB"/>
        </w:rPr>
      </w:pPr>
      <w:hyperlink r:id="rId34" w:tgtFrame="_blank" w:history="1">
        <w:r w:rsidR="009A1C25" w:rsidRPr="009A1C25">
          <w:rPr>
            <w:rFonts w:ascii="Sassoon Infant Std" w:eastAsia="Times New Roman" w:hAnsi="Sassoon Infant Std" w:cs="Times New Roman"/>
            <w:color w:val="0563C1"/>
            <w:u w:val="single"/>
            <w:lang w:eastAsia="en-GB"/>
          </w:rPr>
          <w:t>www.educationcity.com</w:t>
        </w:r>
      </w:hyperlink>
      <w:r w:rsidR="009A1C25" w:rsidRPr="009A1C25">
        <w:rPr>
          <w:rFonts w:ascii="Sassoon Infant Std" w:eastAsia="Times New Roman" w:hAnsi="Sassoon Infant Std" w:cs="Times New Roman"/>
          <w:color w:val="000000"/>
          <w:lang w:eastAsia="en-GB"/>
        </w:rPr>
        <w:t> </w:t>
      </w:r>
    </w:p>
    <w:p w:rsidR="009A1C25" w:rsidRDefault="009A1C25" w:rsidP="00D65066">
      <w:pPr>
        <w:spacing w:after="0" w:line="240" w:lineRule="auto"/>
        <w:jc w:val="both"/>
        <w:textAlignment w:val="baseline"/>
        <w:rPr>
          <w:rFonts w:ascii="&amp;quot" w:eastAsia="Times New Roman" w:hAnsi="&amp;quot" w:cs="Times New Roman"/>
          <w:color w:val="000000"/>
          <w:sz w:val="18"/>
          <w:szCs w:val="18"/>
          <w:lang w:eastAsia="en-GB"/>
        </w:rPr>
      </w:pPr>
    </w:p>
    <w:p w:rsidR="009A1C25" w:rsidRDefault="009A1C25" w:rsidP="00D65066">
      <w:pPr>
        <w:spacing w:after="0" w:line="240" w:lineRule="auto"/>
        <w:jc w:val="both"/>
        <w:textAlignment w:val="baseline"/>
        <w:rPr>
          <w:rFonts w:ascii="&amp;quot" w:eastAsia="Times New Roman" w:hAnsi="&amp;quot" w:cs="Times New Roman"/>
          <w:color w:val="000000"/>
          <w:sz w:val="18"/>
          <w:szCs w:val="18"/>
          <w:lang w:eastAsia="en-GB"/>
        </w:rPr>
      </w:pPr>
    </w:p>
    <w:p w:rsidR="007E5871" w:rsidRDefault="007E5871" w:rsidP="00D65066">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D65066" w:rsidRDefault="00D65066" w:rsidP="00D65066">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D65066" w:rsidRDefault="00D65066" w:rsidP="00D65066">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D65066" w:rsidRDefault="00D65066" w:rsidP="00D65066">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D65066" w:rsidRDefault="00D65066" w:rsidP="00D65066">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D65066" w:rsidRDefault="00D65066" w:rsidP="00D65066">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D65066" w:rsidRDefault="00D65066" w:rsidP="00D65066">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D65066" w:rsidRDefault="00D65066" w:rsidP="00D65066">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D65066" w:rsidRDefault="00D65066" w:rsidP="00D65066">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D65066" w:rsidRDefault="00D65066" w:rsidP="00D65066">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D65066" w:rsidRDefault="00D65066" w:rsidP="00D65066">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D65066" w:rsidRDefault="00D65066" w:rsidP="00D65066">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8125B9" w:rsidRDefault="008125B9" w:rsidP="00D65066">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8125B9" w:rsidRDefault="008125B9" w:rsidP="00D65066">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8125B9" w:rsidRDefault="008125B9" w:rsidP="00D65066">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BB6CB6" w:rsidRDefault="00287B20" w:rsidP="00D65066">
      <w:pPr>
        <w:pStyle w:val="paragraph"/>
        <w:spacing w:before="0" w:beforeAutospacing="0" w:after="0" w:afterAutospacing="0"/>
        <w:jc w:val="both"/>
        <w:textAlignment w:val="baseline"/>
        <w:rPr>
          <w:rFonts w:ascii="SassoonPrimaryInfant" w:hAnsi="SassoonPrimaryInfant"/>
          <w:sz w:val="28"/>
        </w:rPr>
      </w:pPr>
      <w:r>
        <w:rPr>
          <w:rFonts w:ascii="Sassoon Infant Std" w:hAnsi="Sassoon Infant Std"/>
          <w:b/>
          <w:noProof/>
          <w:color w:val="000000"/>
          <w:sz w:val="28"/>
          <w:szCs w:val="18"/>
          <w:u w:val="single"/>
        </w:rPr>
        <w:lastRenderedPageBreak/>
        <w:drawing>
          <wp:anchor distT="0" distB="0" distL="114300" distR="114300" simplePos="0" relativeHeight="251666432" behindDoc="1" locked="0" layoutInCell="1" allowOverlap="1" wp14:anchorId="3727923A" wp14:editId="0421870D">
            <wp:simplePos x="0" y="0"/>
            <wp:positionH relativeFrom="margin">
              <wp:align>center</wp:align>
            </wp:positionH>
            <wp:positionV relativeFrom="paragraph">
              <wp:posOffset>-355721</wp:posOffset>
            </wp:positionV>
            <wp:extent cx="2085329" cy="980105"/>
            <wp:effectExtent l="95250" t="209550" r="86995" b="2012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pic clipart.jpg"/>
                    <pic:cNvPicPr/>
                  </pic:nvPicPr>
                  <pic:blipFill>
                    <a:blip r:embed="rId35" cstate="print">
                      <a:extLst>
                        <a:ext uri="{28A0092B-C50C-407E-A947-70E740481C1C}">
                          <a14:useLocalDpi xmlns:a14="http://schemas.microsoft.com/office/drawing/2010/main" val="0"/>
                        </a:ext>
                      </a:extLst>
                    </a:blip>
                    <a:stretch>
                      <a:fillRect/>
                    </a:stretch>
                  </pic:blipFill>
                  <pic:spPr>
                    <a:xfrm rot="699549">
                      <a:off x="0" y="0"/>
                      <a:ext cx="2085329" cy="980105"/>
                    </a:xfrm>
                    <a:prstGeom prst="rect">
                      <a:avLst/>
                    </a:prstGeom>
                  </pic:spPr>
                </pic:pic>
              </a:graphicData>
            </a:graphic>
            <wp14:sizeRelH relativeFrom="margin">
              <wp14:pctWidth>0</wp14:pctWidth>
            </wp14:sizeRelH>
            <wp14:sizeRelV relativeFrom="margin">
              <wp14:pctHeight>0</wp14:pctHeight>
            </wp14:sizeRelV>
          </wp:anchor>
        </w:drawing>
      </w:r>
      <w:r w:rsidR="00BB6CB6">
        <w:rPr>
          <w:rFonts w:ascii="Sassoon Infant Std" w:hAnsi="Sassoon Infant Std"/>
          <w:b/>
          <w:color w:val="000000"/>
          <w:sz w:val="28"/>
          <w:szCs w:val="18"/>
          <w:u w:val="single"/>
        </w:rPr>
        <w:t xml:space="preserve">Topic </w:t>
      </w:r>
      <w:r w:rsidR="00BB6CB6">
        <w:rPr>
          <w:rFonts w:ascii="SassoonPrimaryInfant" w:hAnsi="SassoonPrimaryInfant"/>
          <w:sz w:val="28"/>
        </w:rPr>
        <w:t xml:space="preserve">Day </w:t>
      </w:r>
      <w:r w:rsidR="00BB6CB6" w:rsidRPr="00A33393">
        <w:rPr>
          <w:rFonts w:ascii="SassoonPrimaryInfant" w:hAnsi="SassoonPrimaryInfant"/>
          <w:sz w:val="28"/>
        </w:rPr>
        <w:t xml:space="preserve">3 </w:t>
      </w:r>
    </w:p>
    <w:p w:rsidR="00287B20" w:rsidRDefault="00287B20" w:rsidP="00D65066">
      <w:pPr>
        <w:pStyle w:val="paragraph"/>
        <w:spacing w:before="0" w:beforeAutospacing="0" w:after="0" w:afterAutospacing="0"/>
        <w:jc w:val="both"/>
        <w:textAlignment w:val="baseline"/>
        <w:rPr>
          <w:rFonts w:ascii="SassoonPrimaryInfant" w:hAnsi="SassoonPrimaryInfant"/>
          <w:sz w:val="28"/>
        </w:rPr>
      </w:pPr>
    </w:p>
    <w:p w:rsidR="00BB6CB6" w:rsidRDefault="00BB6CB6" w:rsidP="00D65066">
      <w:pPr>
        <w:pStyle w:val="paragraph"/>
        <w:spacing w:before="0" w:beforeAutospacing="0" w:after="0" w:afterAutospacing="0"/>
        <w:jc w:val="both"/>
        <w:textAlignment w:val="baseline"/>
        <w:rPr>
          <w:rFonts w:ascii="SassoonPrimaryInfant" w:hAnsi="SassoonPrimaryInfant"/>
          <w:sz w:val="28"/>
        </w:rPr>
      </w:pPr>
      <w:r w:rsidRPr="00A33393">
        <w:rPr>
          <w:rFonts w:ascii="SassoonPrimaryInfant" w:hAnsi="SassoonPrimaryInfant"/>
          <w:sz w:val="28"/>
        </w:rPr>
        <w:t xml:space="preserve"> </w:t>
      </w:r>
    </w:p>
    <w:p w:rsidR="00ED1CC0" w:rsidRPr="00BB6CB6" w:rsidRDefault="00ED1CC0" w:rsidP="00D65066">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ED1CC0" w:rsidRDefault="00ED1CC0" w:rsidP="00ED1CC0">
      <w:pPr>
        <w:rPr>
          <w:rFonts w:ascii="SassoonPrimaryInfant" w:hAnsi="SassoonPrimaryInfant"/>
          <w:sz w:val="44"/>
        </w:rPr>
      </w:pPr>
      <w:r w:rsidRPr="00042431">
        <w:rPr>
          <w:rFonts w:ascii="SassoonPrimaryInfant" w:hAnsi="SassoonPrimaryInfant"/>
          <w:sz w:val="44"/>
          <w:u w:val="single"/>
        </w:rPr>
        <w:t>Contour Drawing</w:t>
      </w:r>
      <w:r>
        <w:rPr>
          <w:rFonts w:ascii="SassoonPrimaryInfant" w:hAnsi="SassoonPrimaryInfant"/>
          <w:sz w:val="44"/>
        </w:rPr>
        <w:t xml:space="preserve"> is all about LOOKING and NOTICING little details so you draw by observing.</w:t>
      </w:r>
    </w:p>
    <w:p w:rsidR="00ED1CC0" w:rsidRPr="00C3704C" w:rsidRDefault="00ED1CC0" w:rsidP="00ED1CC0">
      <w:pPr>
        <w:rPr>
          <w:rFonts w:ascii="SassoonPrimaryInfant" w:hAnsi="SassoonPrimaryInfant"/>
          <w:sz w:val="56"/>
        </w:rPr>
      </w:pPr>
      <w:r>
        <w:rPr>
          <w:rFonts w:ascii="SassoonPrimaryInfant" w:hAnsi="SassoonPrimaryInfant"/>
          <w:color w:val="444444"/>
          <w:sz w:val="40"/>
          <w:szCs w:val="28"/>
          <w:bdr w:val="none" w:sz="0" w:space="0" w:color="auto" w:frame="1"/>
        </w:rPr>
        <w:t>1.</w:t>
      </w:r>
      <w:r w:rsidRPr="00C3704C">
        <w:rPr>
          <w:rFonts w:ascii="SassoonPrimaryInfant" w:hAnsi="SassoonPrimaryInfant"/>
          <w:color w:val="444444"/>
          <w:sz w:val="40"/>
          <w:szCs w:val="28"/>
          <w:bdr w:val="none" w:sz="0" w:space="0" w:color="auto" w:frame="1"/>
        </w:rPr>
        <w:t>My favourite is the </w:t>
      </w:r>
      <w:r w:rsidRPr="00C3704C">
        <w:rPr>
          <w:rStyle w:val="Strong"/>
          <w:rFonts w:ascii="SassoonPrimaryInfant" w:hAnsi="SassoonPrimaryInfant"/>
          <w:color w:val="444444"/>
          <w:sz w:val="40"/>
          <w:szCs w:val="28"/>
          <w:bdr w:val="none" w:sz="0" w:space="0" w:color="auto" w:frame="1"/>
        </w:rPr>
        <w:t>blind contour drawing.</w:t>
      </w:r>
    </w:p>
    <w:p w:rsidR="00ED1CC0" w:rsidRDefault="00ED1CC0" w:rsidP="00ED1CC0">
      <w:pPr>
        <w:rPr>
          <w:rFonts w:ascii="SassoonPrimaryInfant" w:hAnsi="SassoonPrimaryInfant"/>
          <w:sz w:val="44"/>
        </w:rPr>
      </w:pPr>
      <w:r>
        <w:rPr>
          <w:noProof/>
          <w:lang w:eastAsia="en-GB"/>
        </w:rPr>
        <w:drawing>
          <wp:inline distT="0" distB="0" distL="0" distR="0" wp14:anchorId="3F6BD868" wp14:editId="2759E586">
            <wp:extent cx="1524000" cy="1144385"/>
            <wp:effectExtent l="0" t="0" r="0" b="0"/>
            <wp:docPr id="51" name="Picture 51" descr="Traditional exercise to encourage greater observation skills and help match speed of looking with speed of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raditional exercise to encourage greater observation skills and help match speed of looking with speed of draw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8558" cy="1155316"/>
                    </a:xfrm>
                    <a:prstGeom prst="rect">
                      <a:avLst/>
                    </a:prstGeom>
                    <a:noFill/>
                    <a:ln>
                      <a:noFill/>
                    </a:ln>
                  </pic:spPr>
                </pic:pic>
              </a:graphicData>
            </a:graphic>
          </wp:inline>
        </w:drawing>
      </w:r>
      <w:r w:rsidRPr="00DF288B">
        <w:rPr>
          <w:noProof/>
          <w:lang w:eastAsia="en-GB"/>
          <w14:cntxtAlts/>
        </w:rPr>
        <w:t xml:space="preserve"> </w:t>
      </w:r>
    </w:p>
    <w:p w:rsidR="00ED1CC0" w:rsidRDefault="00ED1CC0" w:rsidP="00ED1CC0">
      <w:pPr>
        <w:rPr>
          <w:rFonts w:ascii="SassoonPrimaryInfant" w:hAnsi="SassoonPrimaryInfant"/>
          <w:sz w:val="44"/>
        </w:rPr>
      </w:pPr>
      <w:r>
        <w:rPr>
          <w:rFonts w:ascii="SassoonPrimaryInfant" w:hAnsi="SassoonPrimaryInfant"/>
          <w:sz w:val="44"/>
        </w:rPr>
        <w:t xml:space="preserve">Get a piece of card and get an adult to push your pencil through. This will hide your view of your drawing and help you focus on the object you are drawing. It is important to look carefully when you are drawing. </w:t>
      </w:r>
    </w:p>
    <w:p w:rsidR="00ED1CC0" w:rsidRDefault="00ED1CC0" w:rsidP="00ED1CC0">
      <w:pPr>
        <w:spacing w:line="240" w:lineRule="atLeast"/>
        <w:textAlignment w:val="baseline"/>
        <w:rPr>
          <w:rFonts w:ascii="SassoonPrimaryInfant" w:hAnsi="SassoonPrimaryInfant" w:cs="Arial"/>
          <w:color w:val="444444"/>
          <w:sz w:val="40"/>
        </w:rPr>
      </w:pPr>
      <w:r w:rsidRPr="00C3704C">
        <w:rPr>
          <w:rFonts w:ascii="SassoonPrimaryInfant" w:hAnsi="SassoonPrimaryInfant" w:cs="Arial"/>
          <w:color w:val="444444"/>
          <w:sz w:val="40"/>
        </w:rPr>
        <w:t>Choose a simple object to draw.</w:t>
      </w:r>
    </w:p>
    <w:p w:rsidR="00ED1CC0" w:rsidRPr="002B747B" w:rsidRDefault="00ED1CC0" w:rsidP="00ED1CC0">
      <w:pPr>
        <w:pStyle w:val="Heading2"/>
        <w:shd w:val="clear" w:color="auto" w:fill="FFFFFF"/>
        <w:spacing w:before="0" w:beforeAutospacing="0" w:after="0" w:afterAutospacing="0"/>
        <w:jc w:val="center"/>
        <w:textAlignment w:val="baseline"/>
        <w:rPr>
          <w:rFonts w:ascii="SassoonPrimaryInfant" w:hAnsi="SassoonPrimaryInfant"/>
          <w:caps/>
          <w:color w:val="FF0000"/>
          <w:spacing w:val="15"/>
          <w:sz w:val="48"/>
          <w:szCs w:val="48"/>
        </w:rPr>
      </w:pPr>
      <w:r w:rsidRPr="002B747B">
        <w:rPr>
          <w:rFonts w:ascii="SassoonPrimaryInfant" w:hAnsi="SassoonPrimaryInfant"/>
          <w:color w:val="FF0000"/>
          <w:sz w:val="29"/>
          <w:szCs w:val="29"/>
        </w:rPr>
        <w:t> </w:t>
      </w:r>
      <w:r w:rsidRPr="002B747B">
        <w:rPr>
          <w:rFonts w:ascii="SassoonPrimaryInfant" w:hAnsi="SassoonPrimaryInfant"/>
          <w:caps/>
          <w:color w:val="FF0000"/>
          <w:spacing w:val="15"/>
          <w:sz w:val="48"/>
          <w:szCs w:val="48"/>
          <w:bdr w:val="none" w:sz="0" w:space="0" w:color="auto" w:frame="1"/>
        </w:rPr>
        <w:t>WHAT SHOULD WE DRAW…?</w:t>
      </w:r>
    </w:p>
    <w:p w:rsidR="00ED1CC0" w:rsidRPr="00042431" w:rsidRDefault="00ED1CC0" w:rsidP="008125B9">
      <w:pPr>
        <w:pStyle w:val="NormalWeb"/>
        <w:shd w:val="clear" w:color="auto" w:fill="FFFFFF"/>
        <w:spacing w:before="0" w:beforeAutospacing="0" w:after="0" w:afterAutospacing="0"/>
        <w:jc w:val="both"/>
        <w:textAlignment w:val="baseline"/>
        <w:rPr>
          <w:rFonts w:ascii="SassoonPrimaryInfant" w:hAnsi="SassoonPrimaryInfant"/>
          <w:color w:val="444444"/>
          <w:sz w:val="29"/>
          <w:szCs w:val="29"/>
        </w:rPr>
      </w:pPr>
      <w:r w:rsidRPr="00042431">
        <w:rPr>
          <w:rFonts w:ascii="SassoonPrimaryInfant" w:hAnsi="SassoonPrimaryInfant"/>
          <w:color w:val="444444"/>
          <w:sz w:val="28"/>
          <w:szCs w:val="28"/>
          <w:bdr w:val="none" w:sz="0" w:space="0" w:color="auto" w:frame="1"/>
        </w:rPr>
        <w:t xml:space="preserve">A contour line drawing can be of anything.  There are no limitations to what you “could” draw.  But as this </w:t>
      </w:r>
      <w:r w:rsidR="008125B9">
        <w:rPr>
          <w:rFonts w:ascii="SassoonPrimaryInfant" w:hAnsi="SassoonPrimaryInfant"/>
          <w:color w:val="444444"/>
          <w:sz w:val="28"/>
          <w:szCs w:val="28"/>
          <w:bdr w:val="none" w:sz="0" w:space="0" w:color="auto" w:frame="1"/>
        </w:rPr>
        <w:t xml:space="preserve">is a </w:t>
      </w:r>
      <w:r w:rsidRPr="00042431">
        <w:rPr>
          <w:rFonts w:ascii="SassoonPrimaryInfant" w:hAnsi="SassoonPrimaryInfant"/>
          <w:color w:val="444444"/>
          <w:sz w:val="28"/>
          <w:szCs w:val="28"/>
          <w:bdr w:val="none" w:sz="0" w:space="0" w:color="auto" w:frame="1"/>
        </w:rPr>
        <w:t>blind contour drawing exe</w:t>
      </w:r>
      <w:r w:rsidR="008125B9">
        <w:rPr>
          <w:rFonts w:ascii="SassoonPrimaryInfant" w:hAnsi="SassoonPrimaryInfant"/>
          <w:color w:val="444444"/>
          <w:sz w:val="28"/>
          <w:szCs w:val="28"/>
          <w:bdr w:val="none" w:sz="0" w:space="0" w:color="auto" w:frame="1"/>
        </w:rPr>
        <w:t>rcise, it is a lesson meant for children</w:t>
      </w:r>
      <w:r w:rsidRPr="00042431">
        <w:rPr>
          <w:rFonts w:ascii="SassoonPrimaryInfant" w:hAnsi="SassoonPrimaryInfant"/>
          <w:color w:val="444444"/>
          <w:sz w:val="28"/>
          <w:szCs w:val="28"/>
          <w:bdr w:val="none" w:sz="0" w:space="0" w:color="auto" w:frame="1"/>
        </w:rPr>
        <w:t xml:space="preserve"> and meant to be done in a m</w:t>
      </w:r>
      <w:r>
        <w:rPr>
          <w:rFonts w:ascii="SassoonPrimaryInfant" w:hAnsi="SassoonPrimaryInfant"/>
          <w:color w:val="444444"/>
          <w:sz w:val="28"/>
          <w:szCs w:val="28"/>
          <w:bdr w:val="none" w:sz="0" w:space="0" w:color="auto" w:frame="1"/>
        </w:rPr>
        <w:t>atter of minutes</w:t>
      </w:r>
      <w:r w:rsidR="008125B9">
        <w:rPr>
          <w:rFonts w:ascii="SassoonPrimaryInfant" w:hAnsi="SassoonPrimaryInfant"/>
          <w:color w:val="444444"/>
          <w:sz w:val="28"/>
          <w:szCs w:val="28"/>
          <w:bdr w:val="none" w:sz="0" w:space="0" w:color="auto" w:frame="1"/>
        </w:rPr>
        <w:t>,</w:t>
      </w:r>
      <w:r>
        <w:rPr>
          <w:rFonts w:ascii="SassoonPrimaryInfant" w:hAnsi="SassoonPrimaryInfant"/>
          <w:color w:val="444444"/>
          <w:sz w:val="28"/>
          <w:szCs w:val="28"/>
          <w:bdr w:val="none" w:sz="0" w:space="0" w:color="auto" w:frame="1"/>
        </w:rPr>
        <w:t xml:space="preserve"> think simple. </w:t>
      </w:r>
      <w:r w:rsidRPr="00042431">
        <w:rPr>
          <w:rFonts w:ascii="SassoonPrimaryInfant" w:hAnsi="SassoonPrimaryInfant"/>
          <w:color w:val="444444"/>
          <w:sz w:val="28"/>
          <w:szCs w:val="28"/>
          <w:bdr w:val="none" w:sz="0" w:space="0" w:color="auto" w:frame="1"/>
        </w:rPr>
        <w:t>A single flower, a piece of fruit, a leaf, a favourite stuffed animal- would all make excellent subjects.</w:t>
      </w:r>
    </w:p>
    <w:p w:rsidR="00ED1CC0" w:rsidRPr="00042431" w:rsidRDefault="00ED1CC0" w:rsidP="008125B9">
      <w:pPr>
        <w:pStyle w:val="NormalWeb"/>
        <w:shd w:val="clear" w:color="auto" w:fill="FFFFFF"/>
        <w:spacing w:before="0" w:beforeAutospacing="0" w:after="0" w:afterAutospacing="0"/>
        <w:jc w:val="both"/>
        <w:textAlignment w:val="baseline"/>
        <w:rPr>
          <w:rFonts w:ascii="SassoonPrimaryInfant" w:hAnsi="SassoonPrimaryInfant"/>
          <w:color w:val="444444"/>
          <w:sz w:val="29"/>
          <w:szCs w:val="29"/>
        </w:rPr>
      </w:pPr>
      <w:r w:rsidRPr="00042431">
        <w:rPr>
          <w:rFonts w:ascii="SassoonPrimaryInfant" w:hAnsi="SassoonPrimaryInfant"/>
          <w:color w:val="444444"/>
          <w:sz w:val="28"/>
          <w:szCs w:val="28"/>
          <w:bdr w:val="none" w:sz="0" w:space="0" w:color="auto" w:frame="1"/>
        </w:rPr>
        <w:t>D</w:t>
      </w:r>
      <w:r w:rsidR="008125B9">
        <w:rPr>
          <w:rFonts w:ascii="SassoonPrimaryInfant" w:hAnsi="SassoonPrimaryInfant"/>
          <w:color w:val="444444"/>
          <w:sz w:val="28"/>
          <w:szCs w:val="28"/>
          <w:bdr w:val="none" w:sz="0" w:space="0" w:color="auto" w:frame="1"/>
        </w:rPr>
        <w:t>rawing something that you are</w:t>
      </w:r>
      <w:r w:rsidRPr="00042431">
        <w:rPr>
          <w:rFonts w:ascii="SassoonPrimaryInfant" w:hAnsi="SassoonPrimaryInfant"/>
          <w:color w:val="444444"/>
          <w:sz w:val="28"/>
          <w:szCs w:val="28"/>
          <w:bdr w:val="none" w:sz="0" w:space="0" w:color="auto" w:frame="1"/>
        </w:rPr>
        <w:t xml:space="preserve"> super familiar</w:t>
      </w:r>
      <w:r w:rsidR="008125B9">
        <w:rPr>
          <w:rFonts w:ascii="SassoonPrimaryInfant" w:hAnsi="SassoonPrimaryInfant"/>
          <w:color w:val="444444"/>
          <w:sz w:val="28"/>
          <w:szCs w:val="28"/>
          <w:bdr w:val="none" w:sz="0" w:space="0" w:color="auto" w:frame="1"/>
        </w:rPr>
        <w:t xml:space="preserve"> with and</w:t>
      </w:r>
      <w:r w:rsidRPr="00042431">
        <w:rPr>
          <w:rFonts w:ascii="SassoonPrimaryInfant" w:hAnsi="SassoonPrimaryInfant"/>
          <w:color w:val="444444"/>
          <w:sz w:val="28"/>
          <w:szCs w:val="28"/>
          <w:bdr w:val="none" w:sz="0" w:space="0" w:color="auto" w:frame="1"/>
        </w:rPr>
        <w:t xml:space="preserve"> looking at it in a new light is always fun!</w:t>
      </w:r>
    </w:p>
    <w:p w:rsidR="00ED1CC0" w:rsidRDefault="00ED1CC0" w:rsidP="008125B9">
      <w:pPr>
        <w:jc w:val="both"/>
        <w:rPr>
          <w:rStyle w:val="jw-text"/>
          <w:rFonts w:ascii="Arial" w:hAnsi="Arial" w:cs="Arial"/>
          <w:color w:val="FFFFFF"/>
          <w:sz w:val="18"/>
          <w:szCs w:val="18"/>
          <w:bdr w:val="none" w:sz="0" w:space="0" w:color="auto" w:frame="1"/>
        </w:rPr>
      </w:pPr>
    </w:p>
    <w:p w:rsidR="00ED1CC0" w:rsidRPr="00C3704C" w:rsidRDefault="00ED1CC0" w:rsidP="008125B9">
      <w:pPr>
        <w:pStyle w:val="NormalWeb"/>
        <w:shd w:val="clear" w:color="auto" w:fill="FFFFFF"/>
        <w:spacing w:before="0" w:beforeAutospacing="0" w:after="0" w:afterAutospacing="0"/>
        <w:jc w:val="both"/>
        <w:textAlignment w:val="baseline"/>
        <w:rPr>
          <w:rFonts w:ascii="SassoonPrimaryInfant" w:hAnsi="SassoonPrimaryInfant"/>
          <w:color w:val="444444"/>
          <w:sz w:val="29"/>
          <w:szCs w:val="29"/>
        </w:rPr>
      </w:pPr>
      <w:r w:rsidRPr="00C3704C">
        <w:rPr>
          <w:rFonts w:ascii="SassoonPrimaryInfant" w:hAnsi="SassoonPrimaryInfant"/>
          <w:color w:val="444444"/>
          <w:sz w:val="28"/>
          <w:szCs w:val="28"/>
          <w:bdr w:val="none" w:sz="0" w:space="0" w:color="auto" w:frame="1"/>
        </w:rPr>
        <w:t>This is harder than it sounds because it is </w:t>
      </w:r>
      <w:r w:rsidRPr="00C3704C">
        <w:rPr>
          <w:rStyle w:val="Emphasis"/>
          <w:rFonts w:ascii="SassoonPrimaryInfant" w:hAnsi="SassoonPrimaryInfant"/>
          <w:color w:val="444444"/>
          <w:sz w:val="28"/>
          <w:szCs w:val="28"/>
          <w:bdr w:val="none" w:sz="0" w:space="0" w:color="auto" w:frame="1"/>
        </w:rPr>
        <w:t>so tempting</w:t>
      </w:r>
      <w:r w:rsidRPr="00C3704C">
        <w:rPr>
          <w:rFonts w:ascii="SassoonPrimaryInfant" w:hAnsi="SassoonPrimaryInfant"/>
          <w:color w:val="444444"/>
          <w:sz w:val="28"/>
          <w:szCs w:val="28"/>
          <w:bdr w:val="none" w:sz="0" w:space="0" w:color="auto" w:frame="1"/>
        </w:rPr>
        <w:t xml:space="preserve"> to look at what you’re drawing.  A blind contour drawing may look a </w:t>
      </w:r>
      <w:r w:rsidRPr="00042431">
        <w:rPr>
          <w:rFonts w:ascii="SassoonPrimaryInfant" w:hAnsi="SassoonPrimaryInfant"/>
          <w:b/>
          <w:color w:val="444444"/>
          <w:sz w:val="28"/>
          <w:szCs w:val="28"/>
          <w:bdr w:val="none" w:sz="0" w:space="0" w:color="auto" w:frame="1"/>
        </w:rPr>
        <w:t>little weird.</w:t>
      </w:r>
      <w:r>
        <w:rPr>
          <w:rFonts w:ascii="SassoonPrimaryInfant" w:hAnsi="SassoonPrimaryInfant"/>
          <w:color w:val="444444"/>
          <w:sz w:val="28"/>
          <w:szCs w:val="28"/>
          <w:bdr w:val="none" w:sz="0" w:space="0" w:color="auto" w:frame="1"/>
        </w:rPr>
        <w:t> I</w:t>
      </w:r>
      <w:r w:rsidRPr="00C3704C">
        <w:rPr>
          <w:rFonts w:ascii="SassoonPrimaryInfant" w:hAnsi="SassoonPrimaryInfant"/>
          <w:color w:val="444444"/>
          <w:sz w:val="28"/>
          <w:szCs w:val="28"/>
          <w:bdr w:val="none" w:sz="0" w:space="0" w:color="auto" w:frame="1"/>
        </w:rPr>
        <w:t xml:space="preserve">n fact, if it doesn’t, you probably cheated and looked at your paper!  </w:t>
      </w:r>
      <w:r w:rsidRPr="00042431">
        <w:rPr>
          <w:rFonts w:ascii="SassoonPrimaryInfant" w:hAnsi="SassoonPrimaryInfant"/>
          <w:b/>
          <w:color w:val="444444"/>
          <w:sz w:val="28"/>
          <w:szCs w:val="28"/>
          <w:bdr w:val="none" w:sz="0" w:space="0" w:color="auto" w:frame="1"/>
        </w:rPr>
        <w:t>You will giggle!</w:t>
      </w:r>
    </w:p>
    <w:p w:rsidR="00ED1CC0" w:rsidRPr="00C3704C" w:rsidRDefault="00ED1CC0" w:rsidP="008125B9">
      <w:pPr>
        <w:pStyle w:val="NormalWeb"/>
        <w:shd w:val="clear" w:color="auto" w:fill="FFFFFF"/>
        <w:spacing w:before="0" w:beforeAutospacing="0" w:after="0" w:afterAutospacing="0"/>
        <w:jc w:val="both"/>
        <w:textAlignment w:val="baseline"/>
        <w:rPr>
          <w:rFonts w:ascii="SassoonPrimaryInfant" w:hAnsi="SassoonPrimaryInfant"/>
          <w:color w:val="444444"/>
          <w:sz w:val="29"/>
          <w:szCs w:val="29"/>
        </w:rPr>
      </w:pPr>
      <w:r w:rsidRPr="00C3704C">
        <w:rPr>
          <w:rFonts w:ascii="SassoonPrimaryInfant" w:hAnsi="SassoonPrimaryInfant"/>
          <w:color w:val="444444"/>
          <w:sz w:val="28"/>
          <w:szCs w:val="28"/>
          <w:bdr w:val="none" w:sz="0" w:space="0" w:color="auto" w:frame="1"/>
        </w:rPr>
        <w:t>I love blind con</w:t>
      </w:r>
      <w:r>
        <w:rPr>
          <w:rFonts w:ascii="SassoonPrimaryInfant" w:hAnsi="SassoonPrimaryInfant"/>
          <w:color w:val="444444"/>
          <w:sz w:val="28"/>
          <w:szCs w:val="28"/>
          <w:bdr w:val="none" w:sz="0" w:space="0" w:color="auto" w:frame="1"/>
        </w:rPr>
        <w:t>tour drawings for this reason. </w:t>
      </w:r>
      <w:r w:rsidRPr="00C3704C">
        <w:rPr>
          <w:rFonts w:ascii="SassoonPrimaryInfant" w:hAnsi="SassoonPrimaryInfant"/>
          <w:color w:val="444444"/>
          <w:sz w:val="28"/>
          <w:szCs w:val="28"/>
          <w:bdr w:val="none" w:sz="0" w:space="0" w:color="auto" w:frame="1"/>
        </w:rPr>
        <w:t xml:space="preserve">The pressure to make your drawing look “just right” is totally gone.  </w:t>
      </w:r>
      <w:r w:rsidRPr="00042431">
        <w:rPr>
          <w:rFonts w:ascii="SassoonPrimaryInfant" w:hAnsi="SassoonPrimaryInfant"/>
          <w:b/>
          <w:color w:val="444444"/>
          <w:sz w:val="28"/>
          <w:szCs w:val="28"/>
          <w:bdr w:val="none" w:sz="0" w:space="0" w:color="auto" w:frame="1"/>
        </w:rPr>
        <w:t>After all, you can’t even see your drawing!</w:t>
      </w:r>
      <w:r w:rsidRPr="00C3704C">
        <w:rPr>
          <w:rFonts w:ascii="SassoonPrimaryInfant" w:hAnsi="SassoonPrimaryInfant"/>
          <w:color w:val="444444"/>
          <w:sz w:val="28"/>
          <w:szCs w:val="28"/>
          <w:bdr w:val="none" w:sz="0" w:space="0" w:color="auto" w:frame="1"/>
        </w:rPr>
        <w:t xml:space="preserve">  You have to </w:t>
      </w:r>
      <w:r w:rsidR="008125B9">
        <w:rPr>
          <w:rFonts w:ascii="SassoonPrimaryInfant" w:hAnsi="SassoonPrimaryInfant"/>
          <w:color w:val="444444"/>
          <w:sz w:val="28"/>
          <w:szCs w:val="28"/>
          <w:bdr w:val="none" w:sz="0" w:space="0" w:color="auto" w:frame="1"/>
        </w:rPr>
        <w:t>concentrate</w:t>
      </w:r>
      <w:r w:rsidRPr="00C3704C">
        <w:rPr>
          <w:rFonts w:ascii="SassoonPrimaryInfant" w:hAnsi="SassoonPrimaryInfant"/>
          <w:color w:val="444444"/>
          <w:sz w:val="28"/>
          <w:szCs w:val="28"/>
          <w:bdr w:val="none" w:sz="0" w:space="0" w:color="auto" w:frame="1"/>
        </w:rPr>
        <w:t xml:space="preserve"> on really looking at the object and noticing all the detail. Pick a simple object </w:t>
      </w:r>
      <w:r w:rsidRPr="00C3704C">
        <w:rPr>
          <w:rFonts w:ascii="SassoonPrimaryInfant" w:hAnsi="SassoonPrimaryInfant"/>
          <w:color w:val="444444"/>
          <w:sz w:val="28"/>
          <w:szCs w:val="28"/>
          <w:bdr w:val="none" w:sz="0" w:space="0" w:color="auto" w:frame="1"/>
        </w:rPr>
        <w:lastRenderedPageBreak/>
        <w:t xml:space="preserve">and </w:t>
      </w:r>
      <w:r>
        <w:rPr>
          <w:rFonts w:ascii="SassoonPrimaryInfant" w:hAnsi="SassoonPrimaryInfant"/>
          <w:color w:val="444444"/>
          <w:sz w:val="28"/>
          <w:szCs w:val="28"/>
          <w:bdr w:val="none" w:sz="0" w:space="0" w:color="auto" w:frame="1"/>
        </w:rPr>
        <w:t xml:space="preserve">try to </w:t>
      </w:r>
      <w:r w:rsidRPr="00C3704C">
        <w:rPr>
          <w:rFonts w:ascii="SassoonPrimaryInfant" w:hAnsi="SassoonPrimaryInfant"/>
          <w:color w:val="444444"/>
          <w:sz w:val="28"/>
          <w:szCs w:val="28"/>
          <w:bdr w:val="none" w:sz="0" w:space="0" w:color="auto" w:frame="1"/>
        </w:rPr>
        <w:t>really not</w:t>
      </w:r>
      <w:r>
        <w:rPr>
          <w:rFonts w:ascii="SassoonPrimaryInfant" w:hAnsi="SassoonPrimaryInfant"/>
          <w:color w:val="444444"/>
          <w:sz w:val="28"/>
          <w:szCs w:val="28"/>
          <w:bdr w:val="none" w:sz="0" w:space="0" w:color="auto" w:frame="1"/>
        </w:rPr>
        <w:t>ice each little edge and part. </w:t>
      </w:r>
      <w:r w:rsidRPr="00C3704C">
        <w:rPr>
          <w:rFonts w:ascii="SassoonPrimaryInfant" w:hAnsi="SassoonPrimaryInfant"/>
          <w:color w:val="444444"/>
          <w:sz w:val="28"/>
          <w:szCs w:val="28"/>
          <w:bdr w:val="none" w:sz="0" w:space="0" w:color="auto" w:frame="1"/>
        </w:rPr>
        <w:t>No more drawing what you “think” you know about flowers. (Or whatever you’re drawing.)</w:t>
      </w:r>
    </w:p>
    <w:p w:rsidR="00ED1CC0" w:rsidRDefault="00ED1CC0" w:rsidP="008125B9">
      <w:pPr>
        <w:pStyle w:val="NormalWeb"/>
        <w:shd w:val="clear" w:color="auto" w:fill="FFFFFF"/>
        <w:spacing w:before="0" w:beforeAutospacing="0" w:after="0" w:afterAutospacing="0"/>
        <w:jc w:val="both"/>
        <w:textAlignment w:val="baseline"/>
        <w:rPr>
          <w:rFonts w:ascii="inherit" w:hAnsi="inherit"/>
          <w:color w:val="444444"/>
          <w:sz w:val="29"/>
          <w:szCs w:val="29"/>
        </w:rPr>
      </w:pPr>
    </w:p>
    <w:p w:rsidR="00ED1CC0" w:rsidRDefault="00ED1CC0" w:rsidP="008125B9">
      <w:pPr>
        <w:pStyle w:val="NormalWeb"/>
        <w:shd w:val="clear" w:color="auto" w:fill="FFFFFF"/>
        <w:spacing w:before="0" w:beforeAutospacing="0" w:after="0" w:afterAutospacing="0"/>
        <w:jc w:val="both"/>
        <w:textAlignment w:val="baseline"/>
        <w:rPr>
          <w:rFonts w:ascii="inherit" w:hAnsi="inherit"/>
          <w:color w:val="444444"/>
          <w:sz w:val="29"/>
          <w:szCs w:val="29"/>
        </w:rPr>
      </w:pPr>
    </w:p>
    <w:p w:rsidR="00ED1CC0" w:rsidRPr="002B747B" w:rsidRDefault="00ED1CC0" w:rsidP="008125B9">
      <w:pPr>
        <w:pStyle w:val="Heading2"/>
        <w:shd w:val="clear" w:color="auto" w:fill="FFFFFF"/>
        <w:spacing w:before="0" w:beforeAutospacing="0" w:after="0" w:afterAutospacing="0"/>
        <w:jc w:val="both"/>
        <w:textAlignment w:val="baseline"/>
        <w:rPr>
          <w:rFonts w:ascii="SassoonPrimaryInfant" w:hAnsi="SassoonPrimaryInfant"/>
          <w:caps/>
          <w:color w:val="FF0000"/>
          <w:spacing w:val="15"/>
          <w:sz w:val="48"/>
          <w:szCs w:val="48"/>
        </w:rPr>
      </w:pPr>
      <w:r w:rsidRPr="002B747B">
        <w:rPr>
          <w:rFonts w:ascii="SassoonPrimaryInfant" w:hAnsi="SassoonPrimaryInfant"/>
          <w:color w:val="FF0000"/>
          <w:sz w:val="29"/>
          <w:szCs w:val="29"/>
        </w:rPr>
        <w:t> </w:t>
      </w:r>
      <w:r w:rsidRPr="002B747B">
        <w:rPr>
          <w:rFonts w:ascii="SassoonPrimaryInfant" w:hAnsi="SassoonPrimaryInfant"/>
          <w:caps/>
          <w:color w:val="FF0000"/>
          <w:spacing w:val="15"/>
          <w:sz w:val="48"/>
          <w:szCs w:val="48"/>
          <w:bdr w:val="none" w:sz="0" w:space="0" w:color="auto" w:frame="1"/>
        </w:rPr>
        <w:t>DRAW IT AGAIN &amp; AGAIN…</w:t>
      </w:r>
    </w:p>
    <w:p w:rsidR="00ED1CC0" w:rsidRDefault="00ED1CC0" w:rsidP="008125B9">
      <w:pPr>
        <w:pStyle w:val="NormalWeb"/>
        <w:shd w:val="clear" w:color="auto" w:fill="FFFFFF"/>
        <w:spacing w:before="0" w:beforeAutospacing="0" w:after="0" w:afterAutospacing="0"/>
        <w:jc w:val="both"/>
        <w:textAlignment w:val="baseline"/>
        <w:rPr>
          <w:rFonts w:ascii="SassoonPrimaryInfant" w:hAnsi="SassoonPrimaryInfant"/>
          <w:color w:val="444444"/>
          <w:sz w:val="28"/>
          <w:szCs w:val="28"/>
          <w:bdr w:val="none" w:sz="0" w:space="0" w:color="auto" w:frame="1"/>
        </w:rPr>
      </w:pPr>
      <w:r w:rsidRPr="002B747B">
        <w:rPr>
          <w:rFonts w:ascii="SassoonPrimaryInfant" w:hAnsi="SassoonPrimaryInfant"/>
          <w:color w:val="444444"/>
          <w:sz w:val="28"/>
          <w:szCs w:val="28"/>
          <w:bdr w:val="none" w:sz="0" w:space="0" w:color="auto" w:frame="1"/>
        </w:rPr>
        <w:t>Each contour lin</w:t>
      </w:r>
      <w:r w:rsidR="008125B9">
        <w:rPr>
          <w:rFonts w:ascii="SassoonPrimaryInfant" w:hAnsi="SassoonPrimaryInfant"/>
          <w:color w:val="444444"/>
          <w:sz w:val="28"/>
          <w:szCs w:val="28"/>
          <w:bdr w:val="none" w:sz="0" w:space="0" w:color="auto" w:frame="1"/>
        </w:rPr>
        <w:t>e drawing that you do</w:t>
      </w:r>
      <w:r w:rsidRPr="002B747B">
        <w:rPr>
          <w:rFonts w:ascii="SassoonPrimaryInfant" w:hAnsi="SassoonPrimaryInfant"/>
          <w:color w:val="444444"/>
          <w:sz w:val="28"/>
          <w:szCs w:val="28"/>
          <w:bdr w:val="none" w:sz="0" w:space="0" w:color="auto" w:frame="1"/>
        </w:rPr>
        <w:t xml:space="preserve"> will take no more than a couple of minutes.  </w:t>
      </w:r>
      <w:r>
        <w:rPr>
          <w:rFonts w:ascii="SassoonPrimaryInfant" w:hAnsi="SassoonPrimaryInfant"/>
          <w:color w:val="444444"/>
          <w:sz w:val="28"/>
          <w:szCs w:val="28"/>
          <w:bdr w:val="none" w:sz="0" w:space="0" w:color="auto" w:frame="1"/>
        </w:rPr>
        <w:t xml:space="preserve">Try to </w:t>
      </w:r>
      <w:r w:rsidRPr="002B747B">
        <w:rPr>
          <w:rFonts w:ascii="SassoonPrimaryInfant" w:hAnsi="SassoonPrimaryInfant"/>
          <w:color w:val="444444"/>
          <w:sz w:val="28"/>
          <w:szCs w:val="28"/>
          <w:bdr w:val="none" w:sz="0" w:space="0" w:color="auto" w:frame="1"/>
        </w:rPr>
        <w:t xml:space="preserve">work slowly </w:t>
      </w:r>
      <w:r w:rsidRPr="002B747B">
        <w:rPr>
          <w:rFonts w:ascii="SassoonPrimaryInfant" w:hAnsi="SassoonPrimaryInfant"/>
          <w:b/>
          <w:color w:val="444444"/>
          <w:sz w:val="28"/>
          <w:szCs w:val="28"/>
          <w:bdr w:val="none" w:sz="0" w:space="0" w:color="auto" w:frame="1"/>
        </w:rPr>
        <w:t>don’t worry about mistakes</w:t>
      </w:r>
      <w:r w:rsidRPr="002B747B">
        <w:rPr>
          <w:rFonts w:ascii="SassoonPrimaryInfant" w:hAnsi="SassoonPrimaryInfant"/>
          <w:color w:val="444444"/>
          <w:sz w:val="28"/>
          <w:szCs w:val="28"/>
          <w:bdr w:val="none" w:sz="0" w:space="0" w:color="auto" w:frame="1"/>
        </w:rPr>
        <w:t xml:space="preserve">.  Just keep going.  Since these drawing exercises are so short try </w:t>
      </w:r>
      <w:r w:rsidRPr="002B747B">
        <w:rPr>
          <w:rFonts w:ascii="SassoonPrimaryInfant" w:hAnsi="SassoonPrimaryInfant"/>
          <w:b/>
          <w:color w:val="444444"/>
          <w:sz w:val="28"/>
          <w:szCs w:val="28"/>
          <w:bdr w:val="none" w:sz="0" w:space="0" w:color="auto" w:frame="1"/>
        </w:rPr>
        <w:t>drawing the same object from different angles</w:t>
      </w:r>
      <w:r w:rsidRPr="002B747B">
        <w:rPr>
          <w:rFonts w:ascii="SassoonPrimaryInfant" w:hAnsi="SassoonPrimaryInfant"/>
          <w:color w:val="444444"/>
          <w:sz w:val="28"/>
          <w:szCs w:val="28"/>
          <w:bdr w:val="none" w:sz="0" w:space="0" w:color="auto" w:frame="1"/>
        </w:rPr>
        <w:t>. </w:t>
      </w:r>
    </w:p>
    <w:p w:rsidR="00ED1CC0" w:rsidRPr="00042431" w:rsidRDefault="003472DD" w:rsidP="008125B9">
      <w:pPr>
        <w:spacing w:line="240" w:lineRule="atLeast"/>
        <w:jc w:val="both"/>
        <w:textAlignment w:val="baseline"/>
        <w:rPr>
          <w:rFonts w:ascii="SassoonPrimaryInfant" w:hAnsi="SassoonPrimaryInfant" w:cs="Arial"/>
          <w:color w:val="444444"/>
        </w:rPr>
      </w:pPr>
      <w:r w:rsidRPr="002B747B">
        <w:rPr>
          <w:rFonts w:ascii="SassoonPrimaryInfant" w:hAnsi="SassoonPrimaryInfant" w:cs="Arial"/>
          <w:b/>
          <w:color w:val="444444"/>
          <w:sz w:val="40"/>
          <w:szCs w:val="40"/>
        </w:rPr>
        <w:t>2</w:t>
      </w:r>
      <w:r w:rsidRPr="00042431">
        <w:rPr>
          <w:rFonts w:ascii="SassoonPrimaryInfant" w:hAnsi="SassoonPrimaryInfant" w:cs="Arial"/>
          <w:color w:val="444444"/>
        </w:rPr>
        <w:t>.</w:t>
      </w:r>
      <w:r w:rsidRPr="003472DD">
        <w:rPr>
          <w:rFonts w:ascii="SassoonPrimaryInfant" w:hAnsi="SassoonPrimaryInfant" w:cs="Arial"/>
          <w:b/>
          <w:color w:val="444444"/>
          <w:sz w:val="40"/>
          <w:szCs w:val="40"/>
        </w:rPr>
        <w:t xml:space="preserve"> A</w:t>
      </w:r>
      <w:r w:rsidR="00ED1CC0" w:rsidRPr="003472DD">
        <w:rPr>
          <w:rFonts w:ascii="SassoonPrimaryInfant" w:hAnsi="SassoonPrimaryInfant" w:cs="Arial"/>
          <w:b/>
          <w:color w:val="444444"/>
          <w:sz w:val="40"/>
          <w:szCs w:val="40"/>
        </w:rPr>
        <w:t xml:space="preserve"> </w:t>
      </w:r>
      <w:r w:rsidR="00ED1CC0">
        <w:rPr>
          <w:rFonts w:ascii="SassoonPrimaryInfant" w:hAnsi="SassoonPrimaryInfant" w:cs="Arial"/>
          <w:b/>
          <w:color w:val="444444"/>
          <w:sz w:val="40"/>
          <w:szCs w:val="40"/>
        </w:rPr>
        <w:t>Continuous</w:t>
      </w:r>
      <w:r w:rsidR="00ED1CC0" w:rsidRPr="00042431">
        <w:rPr>
          <w:rFonts w:ascii="SassoonPrimaryInfant" w:hAnsi="SassoonPrimaryInfant" w:cs="Arial"/>
          <w:b/>
          <w:color w:val="444444"/>
          <w:sz w:val="40"/>
          <w:szCs w:val="40"/>
        </w:rPr>
        <w:t xml:space="preserve"> Contour</w:t>
      </w:r>
      <w:r w:rsidR="00ED1CC0" w:rsidRPr="00042431">
        <w:rPr>
          <w:rFonts w:ascii="SassoonPrimaryInfant" w:hAnsi="SassoonPrimaryInfant" w:cs="Arial"/>
          <w:color w:val="444444"/>
        </w:rPr>
        <w:t xml:space="preserve"> </w:t>
      </w:r>
    </w:p>
    <w:p w:rsidR="00ED1CC0" w:rsidRPr="00C3704C" w:rsidRDefault="00ED1CC0" w:rsidP="008125B9">
      <w:pPr>
        <w:pStyle w:val="NormalWeb"/>
        <w:shd w:val="clear" w:color="auto" w:fill="FFFFFF"/>
        <w:spacing w:before="0" w:beforeAutospacing="0" w:after="0" w:afterAutospacing="0"/>
        <w:jc w:val="both"/>
        <w:textAlignment w:val="baseline"/>
        <w:rPr>
          <w:rFonts w:ascii="SassoonPrimaryInfant" w:hAnsi="SassoonPrimaryInfant"/>
          <w:color w:val="444444"/>
          <w:sz w:val="29"/>
          <w:szCs w:val="29"/>
        </w:rPr>
      </w:pPr>
      <w:r w:rsidRPr="00C3704C">
        <w:rPr>
          <w:rFonts w:ascii="SassoonPrimaryInfant" w:hAnsi="SassoonPrimaryInfant"/>
          <w:color w:val="444444"/>
          <w:sz w:val="28"/>
          <w:szCs w:val="28"/>
          <w:bdr w:val="none" w:sz="0" w:space="0" w:color="auto" w:frame="1"/>
        </w:rPr>
        <w:t>A</w:t>
      </w:r>
      <w:r w:rsidRPr="00C3704C">
        <w:rPr>
          <w:rStyle w:val="Strong"/>
          <w:rFonts w:ascii="SassoonPrimaryInfant" w:hAnsi="SassoonPrimaryInfant"/>
          <w:color w:val="444444"/>
          <w:sz w:val="28"/>
          <w:szCs w:val="28"/>
          <w:bdr w:val="none" w:sz="0" w:space="0" w:color="auto" w:frame="1"/>
        </w:rPr>
        <w:t> continuous contour line drawing</w:t>
      </w:r>
      <w:r w:rsidRPr="00C3704C">
        <w:rPr>
          <w:rFonts w:ascii="SassoonPrimaryInfant" w:hAnsi="SassoonPrimaryInfant"/>
          <w:color w:val="444444"/>
          <w:sz w:val="28"/>
          <w:szCs w:val="28"/>
          <w:bdr w:val="none" w:sz="0" w:space="0" w:color="auto" w:frame="1"/>
        </w:rPr>
        <w:t xml:space="preserve"> focuses on keeping your marker on the paper and slowly moving from one contour onto the next.  </w:t>
      </w:r>
      <w:r w:rsidRPr="00C3704C">
        <w:rPr>
          <w:rFonts w:ascii="SassoonPrimaryInfant" w:hAnsi="SassoonPrimaryInfant"/>
          <w:b/>
          <w:color w:val="444444"/>
          <w:sz w:val="28"/>
          <w:szCs w:val="28"/>
          <w:bdr w:val="none" w:sz="0" w:space="0" w:color="auto" w:frame="1"/>
        </w:rPr>
        <w:t>The line just keeps moving, crossing over itself, and back around without picking your pencil or marker up</w:t>
      </w:r>
      <w:r>
        <w:rPr>
          <w:rFonts w:ascii="SassoonPrimaryInfant" w:hAnsi="SassoonPrimaryInfant"/>
          <w:b/>
          <w:color w:val="444444"/>
          <w:sz w:val="28"/>
          <w:szCs w:val="28"/>
          <w:bdr w:val="none" w:sz="0" w:space="0" w:color="auto" w:frame="1"/>
        </w:rPr>
        <w:t>.</w:t>
      </w:r>
      <w:r w:rsidRPr="00042431">
        <w:rPr>
          <w:rFonts w:ascii="SassoonPrimaryInfant" w:hAnsi="SassoonPrimaryInfant"/>
          <w:color w:val="444444"/>
          <w:sz w:val="28"/>
          <w:szCs w:val="28"/>
          <w:bdr w:val="none" w:sz="0" w:space="0" w:color="auto" w:frame="1"/>
        </w:rPr>
        <w:t xml:space="preserve"> YOU</w:t>
      </w:r>
      <w:r w:rsidRPr="00C3704C">
        <w:rPr>
          <w:rFonts w:ascii="SassoonPrimaryInfant" w:hAnsi="SassoonPrimaryInfant"/>
          <w:color w:val="444444"/>
          <w:sz w:val="28"/>
          <w:szCs w:val="28"/>
          <w:bdr w:val="none" w:sz="0" w:space="0" w:color="auto" w:frame="1"/>
        </w:rPr>
        <w:t xml:space="preserve"> may occasionally look at their artwork but the focus is still on looking at </w:t>
      </w:r>
      <w:r>
        <w:rPr>
          <w:rFonts w:ascii="SassoonPrimaryInfant" w:hAnsi="SassoonPrimaryInfant"/>
          <w:color w:val="444444"/>
          <w:sz w:val="28"/>
          <w:szCs w:val="28"/>
          <w:bdr w:val="none" w:sz="0" w:space="0" w:color="auto" w:frame="1"/>
        </w:rPr>
        <w:t>the object.</w:t>
      </w:r>
    </w:p>
    <w:p w:rsidR="00ED1CC0" w:rsidRPr="002B747B" w:rsidRDefault="00ED1CC0" w:rsidP="008125B9">
      <w:pPr>
        <w:pStyle w:val="NormalWeb"/>
        <w:shd w:val="clear" w:color="auto" w:fill="FFFFFF"/>
        <w:spacing w:before="0" w:beforeAutospacing="0" w:after="0" w:afterAutospacing="0"/>
        <w:jc w:val="both"/>
        <w:textAlignment w:val="baseline"/>
        <w:rPr>
          <w:rFonts w:ascii="SassoonPrimaryInfant" w:hAnsi="SassoonPrimaryInfant"/>
          <w:color w:val="444444"/>
          <w:sz w:val="29"/>
          <w:szCs w:val="29"/>
        </w:rPr>
      </w:pPr>
    </w:p>
    <w:p w:rsidR="00ED1CC0" w:rsidRPr="00424987" w:rsidRDefault="00ED1CC0" w:rsidP="008125B9">
      <w:pPr>
        <w:pStyle w:val="NormalWeb"/>
        <w:shd w:val="clear" w:color="auto" w:fill="FFFFFF"/>
        <w:spacing w:before="0" w:beforeAutospacing="0" w:after="0" w:afterAutospacing="0"/>
        <w:jc w:val="both"/>
        <w:textAlignment w:val="baseline"/>
        <w:rPr>
          <w:rFonts w:ascii="SassoonPrimaryInfant" w:hAnsi="SassoonPrimaryInfant"/>
          <w:color w:val="444444"/>
          <w:sz w:val="29"/>
          <w:szCs w:val="29"/>
        </w:rPr>
      </w:pPr>
      <w:r w:rsidRPr="002B747B">
        <w:rPr>
          <w:rFonts w:ascii="SassoonPrimaryInfant" w:hAnsi="SassoonPrimaryInfant"/>
          <w:color w:val="444444"/>
          <w:sz w:val="28"/>
          <w:szCs w:val="28"/>
          <w:bdr w:val="none" w:sz="0" w:space="0" w:color="auto" w:frame="1"/>
        </w:rPr>
        <w:t xml:space="preserve">Just keep turning and drawing.  </w:t>
      </w:r>
      <w:r>
        <w:rPr>
          <w:rFonts w:ascii="SassoonPrimaryInfant" w:hAnsi="SassoonPrimaryInfant"/>
          <w:color w:val="444444"/>
          <w:sz w:val="28"/>
          <w:szCs w:val="28"/>
          <w:bdr w:val="none" w:sz="0" w:space="0" w:color="auto" w:frame="1"/>
        </w:rPr>
        <w:t xml:space="preserve">Try adding </w:t>
      </w:r>
      <w:r w:rsidRPr="002B747B">
        <w:rPr>
          <w:rFonts w:ascii="SassoonPrimaryInfant" w:hAnsi="SassoonPrimaryInfant"/>
          <w:color w:val="444444"/>
          <w:sz w:val="28"/>
          <w:szCs w:val="28"/>
          <w:bdr w:val="none" w:sz="0" w:space="0" w:color="auto" w:frame="1"/>
        </w:rPr>
        <w:t xml:space="preserve">some colour. It looks interesting if drawings overlapping and crossing on and off the page.  </w:t>
      </w:r>
    </w:p>
    <w:p w:rsidR="00ED1CC0" w:rsidRDefault="00ED1CC0" w:rsidP="00ED1CC0">
      <w:pPr>
        <w:rPr>
          <w:sz w:val="32"/>
        </w:rPr>
      </w:pPr>
      <w:r>
        <w:rPr>
          <w:noProof/>
          <w:lang w:eastAsia="en-GB"/>
          <w14:cntxtAlts/>
        </w:rPr>
        <w:drawing>
          <wp:anchor distT="0" distB="0" distL="114300" distR="114300" simplePos="0" relativeHeight="251682816" behindDoc="0" locked="0" layoutInCell="1" allowOverlap="1" wp14:anchorId="3EC7140E" wp14:editId="765936C6">
            <wp:simplePos x="0" y="0"/>
            <wp:positionH relativeFrom="margin">
              <wp:align>left</wp:align>
            </wp:positionH>
            <wp:positionV relativeFrom="paragraph">
              <wp:posOffset>278204</wp:posOffset>
            </wp:positionV>
            <wp:extent cx="3354146" cy="1797316"/>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354146" cy="179731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inline distT="0" distB="0" distL="0" distR="0" wp14:anchorId="57973407" wp14:editId="5EB3D22C">
                <wp:extent cx="304800" cy="304800"/>
                <wp:effectExtent l="0" t="0" r="0" b="0"/>
                <wp:docPr id="52" name="Rectangle 52" descr="Introduce your kids to the concept of contour drawing with short blind contour line drawing exercises. Contour line drawings teach your kid artists to s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93F43D" id="Rectangle 52" o:spid="_x0000_s1026" alt="Introduce your kids to the concept of contour drawing with short blind contour line drawing exercises. Contour line drawings teach your kid artists to se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avGm8DAMAAF0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ED1CC0" w:rsidRDefault="00ED1CC0" w:rsidP="00ED1CC0">
      <w:pPr>
        <w:rPr>
          <w:sz w:val="32"/>
        </w:rPr>
      </w:pPr>
    </w:p>
    <w:p w:rsidR="00ED1CC0" w:rsidRDefault="00ED1CC0" w:rsidP="00ED1CC0">
      <w:pPr>
        <w:rPr>
          <w:rFonts w:ascii="Sassoon Infant Std" w:hAnsi="Sassoon Infant Std"/>
          <w:sz w:val="28"/>
          <w:u w:val="single"/>
        </w:rPr>
      </w:pPr>
    </w:p>
    <w:p w:rsidR="00ED1CC0" w:rsidRDefault="00ED1CC0" w:rsidP="00ED1CC0">
      <w:pPr>
        <w:rPr>
          <w:rFonts w:ascii="Sassoon Infant Std" w:hAnsi="Sassoon Infant Std"/>
          <w:sz w:val="28"/>
          <w:u w:val="single"/>
        </w:rPr>
      </w:pPr>
    </w:p>
    <w:p w:rsidR="00ED1CC0" w:rsidRDefault="00ED1CC0" w:rsidP="00ED1CC0">
      <w:pPr>
        <w:rPr>
          <w:rFonts w:ascii="Sassoon Infant Std" w:hAnsi="Sassoon Infant Std"/>
          <w:sz w:val="28"/>
          <w:u w:val="single"/>
        </w:rPr>
      </w:pPr>
      <w:r>
        <w:rPr>
          <w:noProof/>
          <w:lang w:eastAsia="en-GB"/>
          <w14:cntxtAlts/>
        </w:rPr>
        <w:drawing>
          <wp:anchor distT="0" distB="0" distL="114300" distR="114300" simplePos="0" relativeHeight="251683840" behindDoc="0" locked="0" layoutInCell="1" allowOverlap="1" wp14:anchorId="3392D5D3" wp14:editId="2321D273">
            <wp:simplePos x="0" y="0"/>
            <wp:positionH relativeFrom="margin">
              <wp:posOffset>3157870</wp:posOffset>
            </wp:positionH>
            <wp:positionV relativeFrom="paragraph">
              <wp:posOffset>10633</wp:posOffset>
            </wp:positionV>
            <wp:extent cx="3738102" cy="2275367"/>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756499" cy="2286565"/>
                    </a:xfrm>
                    <a:prstGeom prst="rect">
                      <a:avLst/>
                    </a:prstGeom>
                  </pic:spPr>
                </pic:pic>
              </a:graphicData>
            </a:graphic>
            <wp14:sizeRelH relativeFrom="page">
              <wp14:pctWidth>0</wp14:pctWidth>
            </wp14:sizeRelH>
            <wp14:sizeRelV relativeFrom="page">
              <wp14:pctHeight>0</wp14:pctHeight>
            </wp14:sizeRelV>
          </wp:anchor>
        </w:drawing>
      </w:r>
    </w:p>
    <w:p w:rsidR="00ED1CC0" w:rsidRDefault="00ED1CC0" w:rsidP="00ED1CC0">
      <w:pPr>
        <w:rPr>
          <w:rFonts w:ascii="Sassoon Infant Std" w:hAnsi="Sassoon Infant Std"/>
          <w:sz w:val="28"/>
          <w:u w:val="single"/>
        </w:rPr>
      </w:pPr>
    </w:p>
    <w:p w:rsidR="00ED1CC0" w:rsidRDefault="00ED1CC0" w:rsidP="00ED1CC0">
      <w:pPr>
        <w:rPr>
          <w:rFonts w:ascii="Sassoon Infant Std" w:hAnsi="Sassoon Infant Std"/>
          <w:sz w:val="28"/>
          <w:u w:val="single"/>
        </w:rPr>
      </w:pPr>
    </w:p>
    <w:p w:rsidR="00ED1CC0" w:rsidRDefault="00ED1CC0" w:rsidP="00ED1CC0">
      <w:pPr>
        <w:rPr>
          <w:rFonts w:ascii="Sassoon Infant Std" w:hAnsi="Sassoon Infant Std"/>
          <w:sz w:val="28"/>
          <w:u w:val="single"/>
        </w:rPr>
      </w:pPr>
    </w:p>
    <w:p w:rsidR="00ED1CC0" w:rsidRDefault="00ED1CC0" w:rsidP="00ED1CC0">
      <w:pPr>
        <w:rPr>
          <w:rFonts w:ascii="SassoonPrimaryInfant" w:hAnsi="SassoonPrimaryInfant"/>
          <w:sz w:val="36"/>
        </w:rPr>
      </w:pPr>
    </w:p>
    <w:p w:rsidR="00ED1CC0" w:rsidRDefault="00ED1CC0" w:rsidP="00ED1CC0">
      <w:pPr>
        <w:rPr>
          <w:rFonts w:ascii="SassoonPrimaryInfant" w:hAnsi="SassoonPrimaryInfant"/>
          <w:sz w:val="36"/>
        </w:rPr>
      </w:pPr>
    </w:p>
    <w:p w:rsidR="003D0A22" w:rsidRDefault="003D0A22" w:rsidP="00D65066">
      <w:pPr>
        <w:jc w:val="both"/>
      </w:pPr>
    </w:p>
    <w:sectPr w:rsidR="003D0A22" w:rsidSect="000434B0">
      <w:headerReference w:type="default" r:id="rId39"/>
      <w:pgSz w:w="11906" w:h="16838"/>
      <w:pgMar w:top="1440" w:right="851"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9BA" w:rsidRDefault="001A19BA" w:rsidP="000434B0">
      <w:pPr>
        <w:spacing w:after="0" w:line="240" w:lineRule="auto"/>
      </w:pPr>
      <w:r>
        <w:separator/>
      </w:r>
    </w:p>
  </w:endnote>
  <w:endnote w:type="continuationSeparator" w:id="0">
    <w:p w:rsidR="001A19BA" w:rsidRDefault="001A19BA" w:rsidP="00043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mp;quot">
    <w:altName w:val="Times New Roman"/>
    <w:panose1 w:val="00000000000000000000"/>
    <w:charset w:val="00"/>
    <w:family w:val="roman"/>
    <w:notTrueType/>
    <w:pitch w:val="default"/>
  </w:font>
  <w:font w:name="SassoonCRInfant">
    <w:panose1 w:val="02010503020300020003"/>
    <w:charset w:val="00"/>
    <w:family w:val="auto"/>
    <w:pitch w:val="variable"/>
    <w:sig w:usb0="A00000AF" w:usb1="1000204A" w:usb2="00000000" w:usb3="00000000" w:csb0="00000111" w:csb1="00000000"/>
  </w:font>
  <w:font w:name="SassoonPrimaryInfant">
    <w:panose1 w:val="00000000000000000000"/>
    <w:charset w:val="00"/>
    <w:family w:val="auto"/>
    <w:pitch w:val="variable"/>
    <w:sig w:usb0="00000083" w:usb1="00000000" w:usb2="00000000" w:usb3="00000000" w:csb0="00000009"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9BA" w:rsidRDefault="001A19BA" w:rsidP="000434B0">
      <w:pPr>
        <w:spacing w:after="0" w:line="240" w:lineRule="auto"/>
      </w:pPr>
      <w:r>
        <w:separator/>
      </w:r>
    </w:p>
  </w:footnote>
  <w:footnote w:type="continuationSeparator" w:id="0">
    <w:p w:rsidR="001A19BA" w:rsidRDefault="001A19BA" w:rsidP="000434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978" w:rsidRDefault="00A96978" w:rsidP="000434B0">
    <w:pPr>
      <w:spacing w:after="0" w:line="240" w:lineRule="auto"/>
      <w:textAlignment w:val="baseline"/>
      <w:rPr>
        <w:rFonts w:ascii="Sassoon Infant Std" w:eastAsia="Times New Roman" w:hAnsi="Sassoon Infant Std" w:cs="Times New Roman"/>
        <w:color w:val="000000"/>
        <w:sz w:val="28"/>
        <w:szCs w:val="28"/>
        <w:u w:val="single"/>
        <w:lang w:eastAsia="en-GB"/>
      </w:rPr>
    </w:pPr>
    <w:r>
      <w:rPr>
        <w:rFonts w:ascii="Sassoon Infant Std" w:eastAsia="Times New Roman" w:hAnsi="Sassoon Infant Std" w:cs="Times New Roman"/>
        <w:color w:val="000000"/>
        <w:sz w:val="28"/>
        <w:szCs w:val="28"/>
        <w:u w:val="single"/>
        <w:lang w:eastAsia="en-GB"/>
      </w:rPr>
      <w:t>Wednesday 1</w:t>
    </w:r>
    <w:r w:rsidRPr="00F431B1">
      <w:rPr>
        <w:rFonts w:ascii="Sassoon Infant Std" w:eastAsia="Times New Roman" w:hAnsi="Sassoon Infant Std" w:cs="Times New Roman"/>
        <w:color w:val="000000"/>
        <w:sz w:val="28"/>
        <w:szCs w:val="28"/>
        <w:u w:val="single"/>
        <w:vertAlign w:val="superscript"/>
        <w:lang w:eastAsia="en-GB"/>
      </w:rPr>
      <w:t>st</w:t>
    </w:r>
    <w:r>
      <w:rPr>
        <w:rFonts w:ascii="Sassoon Infant Std" w:eastAsia="Times New Roman" w:hAnsi="Sassoon Infant Std" w:cs="Times New Roman"/>
        <w:color w:val="000000"/>
        <w:sz w:val="28"/>
        <w:szCs w:val="28"/>
        <w:u w:val="single"/>
        <w:lang w:eastAsia="en-GB"/>
      </w:rPr>
      <w:t xml:space="preserve"> July 2020</w:t>
    </w:r>
  </w:p>
  <w:p w:rsidR="00A96978" w:rsidRDefault="00A969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97DE3"/>
    <w:multiLevelType w:val="hybridMultilevel"/>
    <w:tmpl w:val="25A49136"/>
    <w:lvl w:ilvl="0" w:tplc="38B29850">
      <w:start w:val="1"/>
      <w:numFmt w:val="decimal"/>
      <w:lvlText w:val="%1."/>
      <w:lvlJc w:val="left"/>
      <w:pPr>
        <w:ind w:left="785"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4B581F"/>
    <w:multiLevelType w:val="multilevel"/>
    <w:tmpl w:val="D598D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A3356D5"/>
    <w:multiLevelType w:val="hybridMultilevel"/>
    <w:tmpl w:val="81CCD3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9D22DB"/>
    <w:multiLevelType w:val="hybridMultilevel"/>
    <w:tmpl w:val="4D6EF5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D1E5C1A"/>
    <w:multiLevelType w:val="multilevel"/>
    <w:tmpl w:val="192C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4CA39AF"/>
    <w:multiLevelType w:val="hybridMultilevel"/>
    <w:tmpl w:val="25A49136"/>
    <w:lvl w:ilvl="0" w:tplc="38B29850">
      <w:start w:val="1"/>
      <w:numFmt w:val="decimal"/>
      <w:lvlText w:val="%1."/>
      <w:lvlJc w:val="left"/>
      <w:pPr>
        <w:ind w:left="785"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60C089F"/>
    <w:multiLevelType w:val="multilevel"/>
    <w:tmpl w:val="B8BC9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1"/>
  </w:num>
  <w:num w:numId="4">
    <w:abstractNumId w:val="4"/>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533"/>
    <w:rsid w:val="00040AA8"/>
    <w:rsid w:val="000434B0"/>
    <w:rsid w:val="001A19BA"/>
    <w:rsid w:val="001F3215"/>
    <w:rsid w:val="00216C94"/>
    <w:rsid w:val="00225E96"/>
    <w:rsid w:val="00287B20"/>
    <w:rsid w:val="002D7B1F"/>
    <w:rsid w:val="003472DD"/>
    <w:rsid w:val="003B380B"/>
    <w:rsid w:val="003C3931"/>
    <w:rsid w:val="003D0A22"/>
    <w:rsid w:val="00423C8A"/>
    <w:rsid w:val="00474C4A"/>
    <w:rsid w:val="00617595"/>
    <w:rsid w:val="0062651B"/>
    <w:rsid w:val="00687352"/>
    <w:rsid w:val="006952EA"/>
    <w:rsid w:val="006A1295"/>
    <w:rsid w:val="007D3F7D"/>
    <w:rsid w:val="007E5871"/>
    <w:rsid w:val="008125B9"/>
    <w:rsid w:val="008E5533"/>
    <w:rsid w:val="009833AC"/>
    <w:rsid w:val="009A1C25"/>
    <w:rsid w:val="009A2916"/>
    <w:rsid w:val="00A14945"/>
    <w:rsid w:val="00A51EAF"/>
    <w:rsid w:val="00A71F99"/>
    <w:rsid w:val="00A96978"/>
    <w:rsid w:val="00BB6CB6"/>
    <w:rsid w:val="00CA131C"/>
    <w:rsid w:val="00CA1347"/>
    <w:rsid w:val="00CA55B7"/>
    <w:rsid w:val="00D135A6"/>
    <w:rsid w:val="00D23AE5"/>
    <w:rsid w:val="00D65066"/>
    <w:rsid w:val="00DB6BEF"/>
    <w:rsid w:val="00EA3401"/>
    <w:rsid w:val="00ED1CC0"/>
    <w:rsid w:val="00EE1000"/>
    <w:rsid w:val="00EE311C"/>
    <w:rsid w:val="00F36141"/>
    <w:rsid w:val="00F431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6f,#f9f"/>
    </o:shapedefaults>
    <o:shapelayout v:ext="edit">
      <o:idmap v:ext="edit" data="1"/>
    </o:shapelayout>
  </w:shapeDefaults>
  <w:decimalSymbol w:val="."/>
  <w:listSeparator w:val=","/>
  <w15:chartTrackingRefBased/>
  <w15:docId w15:val="{FAD5931D-2B78-40D2-9744-3D34376EC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B6C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D1CC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23C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23C8A"/>
  </w:style>
  <w:style w:type="character" w:customStyle="1" w:styleId="eop">
    <w:name w:val="eop"/>
    <w:basedOn w:val="DefaultParagraphFont"/>
    <w:rsid w:val="00423C8A"/>
  </w:style>
  <w:style w:type="character" w:styleId="Hyperlink">
    <w:name w:val="Hyperlink"/>
    <w:basedOn w:val="DefaultParagraphFont"/>
    <w:uiPriority w:val="99"/>
    <w:unhideWhenUsed/>
    <w:rsid w:val="006952EA"/>
    <w:rPr>
      <w:color w:val="0563C1" w:themeColor="hyperlink"/>
      <w:u w:val="single"/>
    </w:rPr>
  </w:style>
  <w:style w:type="paragraph" w:styleId="NormalWeb">
    <w:name w:val="Normal (Web)"/>
    <w:basedOn w:val="Normal"/>
    <w:uiPriority w:val="99"/>
    <w:unhideWhenUsed/>
    <w:rsid w:val="006952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434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34B0"/>
  </w:style>
  <w:style w:type="paragraph" w:styleId="Footer">
    <w:name w:val="footer"/>
    <w:basedOn w:val="Normal"/>
    <w:link w:val="FooterChar"/>
    <w:uiPriority w:val="99"/>
    <w:unhideWhenUsed/>
    <w:rsid w:val="000434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34B0"/>
  </w:style>
  <w:style w:type="character" w:customStyle="1" w:styleId="scxw196124068">
    <w:name w:val="scxw196124068"/>
    <w:basedOn w:val="DefaultParagraphFont"/>
    <w:rsid w:val="00A71F99"/>
  </w:style>
  <w:style w:type="character" w:customStyle="1" w:styleId="Heading1Char">
    <w:name w:val="Heading 1 Char"/>
    <w:basedOn w:val="DefaultParagraphFont"/>
    <w:link w:val="Heading1"/>
    <w:uiPriority w:val="9"/>
    <w:rsid w:val="00BB6CB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B6CB6"/>
    <w:pPr>
      <w:ind w:left="720"/>
      <w:contextualSpacing/>
    </w:pPr>
  </w:style>
  <w:style w:type="paragraph" w:styleId="NoSpacing">
    <w:name w:val="No Spacing"/>
    <w:uiPriority w:val="1"/>
    <w:qFormat/>
    <w:rsid w:val="00F431B1"/>
    <w:pPr>
      <w:spacing w:after="0" w:line="240" w:lineRule="auto"/>
    </w:pPr>
  </w:style>
  <w:style w:type="table" w:styleId="TableGrid">
    <w:name w:val="Table Grid"/>
    <w:basedOn w:val="TableNormal"/>
    <w:uiPriority w:val="39"/>
    <w:rsid w:val="00F431B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F431B1"/>
    <w:rPr>
      <w:b/>
      <w:bCs/>
    </w:rPr>
  </w:style>
  <w:style w:type="character" w:customStyle="1" w:styleId="Heading2Char">
    <w:name w:val="Heading 2 Char"/>
    <w:basedOn w:val="DefaultParagraphFont"/>
    <w:link w:val="Heading2"/>
    <w:uiPriority w:val="9"/>
    <w:rsid w:val="00ED1CC0"/>
    <w:rPr>
      <w:rFonts w:ascii="Times New Roman" w:eastAsia="Times New Roman" w:hAnsi="Times New Roman" w:cs="Times New Roman"/>
      <w:b/>
      <w:bCs/>
      <w:sz w:val="36"/>
      <w:szCs w:val="36"/>
      <w:lang w:eastAsia="en-GB"/>
    </w:rPr>
  </w:style>
  <w:style w:type="character" w:styleId="Emphasis">
    <w:name w:val="Emphasis"/>
    <w:basedOn w:val="DefaultParagraphFont"/>
    <w:uiPriority w:val="20"/>
    <w:qFormat/>
    <w:rsid w:val="00ED1CC0"/>
    <w:rPr>
      <w:i/>
      <w:iCs/>
    </w:rPr>
  </w:style>
  <w:style w:type="character" w:customStyle="1" w:styleId="jw-text">
    <w:name w:val="jw-text"/>
    <w:basedOn w:val="DefaultParagraphFont"/>
    <w:rsid w:val="00ED1CC0"/>
  </w:style>
  <w:style w:type="table" w:styleId="GridTable2-Accent5">
    <w:name w:val="Grid Table 2 Accent 5"/>
    <w:basedOn w:val="TableNormal"/>
    <w:uiPriority w:val="47"/>
    <w:rsid w:val="00A96978"/>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ollowedHyperlink">
    <w:name w:val="FollowedHyperlink"/>
    <w:basedOn w:val="DefaultParagraphFont"/>
    <w:uiPriority w:val="99"/>
    <w:semiHidden/>
    <w:unhideWhenUsed/>
    <w:rsid w:val="003B38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9928">
      <w:bodyDiv w:val="1"/>
      <w:marLeft w:val="0"/>
      <w:marRight w:val="0"/>
      <w:marTop w:val="0"/>
      <w:marBottom w:val="0"/>
      <w:divBdr>
        <w:top w:val="none" w:sz="0" w:space="0" w:color="auto"/>
        <w:left w:val="none" w:sz="0" w:space="0" w:color="auto"/>
        <w:bottom w:val="none" w:sz="0" w:space="0" w:color="auto"/>
        <w:right w:val="none" w:sz="0" w:space="0" w:color="auto"/>
      </w:divBdr>
    </w:div>
    <w:div w:id="137234629">
      <w:bodyDiv w:val="1"/>
      <w:marLeft w:val="0"/>
      <w:marRight w:val="0"/>
      <w:marTop w:val="0"/>
      <w:marBottom w:val="0"/>
      <w:divBdr>
        <w:top w:val="none" w:sz="0" w:space="0" w:color="auto"/>
        <w:left w:val="none" w:sz="0" w:space="0" w:color="auto"/>
        <w:bottom w:val="none" w:sz="0" w:space="0" w:color="auto"/>
        <w:right w:val="none" w:sz="0" w:space="0" w:color="auto"/>
      </w:divBdr>
      <w:divsChild>
        <w:div w:id="503251188">
          <w:marLeft w:val="0"/>
          <w:marRight w:val="0"/>
          <w:marTop w:val="30"/>
          <w:marBottom w:val="30"/>
          <w:divBdr>
            <w:top w:val="none" w:sz="0" w:space="0" w:color="auto"/>
            <w:left w:val="none" w:sz="0" w:space="0" w:color="auto"/>
            <w:bottom w:val="none" w:sz="0" w:space="0" w:color="auto"/>
            <w:right w:val="none" w:sz="0" w:space="0" w:color="auto"/>
          </w:divBdr>
          <w:divsChild>
            <w:div w:id="1136878289">
              <w:marLeft w:val="0"/>
              <w:marRight w:val="0"/>
              <w:marTop w:val="0"/>
              <w:marBottom w:val="0"/>
              <w:divBdr>
                <w:top w:val="none" w:sz="0" w:space="0" w:color="auto"/>
                <w:left w:val="none" w:sz="0" w:space="0" w:color="auto"/>
                <w:bottom w:val="none" w:sz="0" w:space="0" w:color="auto"/>
                <w:right w:val="none" w:sz="0" w:space="0" w:color="auto"/>
              </w:divBdr>
              <w:divsChild>
                <w:div w:id="246695116">
                  <w:marLeft w:val="0"/>
                  <w:marRight w:val="0"/>
                  <w:marTop w:val="0"/>
                  <w:marBottom w:val="0"/>
                  <w:divBdr>
                    <w:top w:val="none" w:sz="0" w:space="0" w:color="auto"/>
                    <w:left w:val="none" w:sz="0" w:space="0" w:color="auto"/>
                    <w:bottom w:val="none" w:sz="0" w:space="0" w:color="auto"/>
                    <w:right w:val="none" w:sz="0" w:space="0" w:color="auto"/>
                  </w:divBdr>
                </w:div>
                <w:div w:id="1615552035">
                  <w:marLeft w:val="0"/>
                  <w:marRight w:val="0"/>
                  <w:marTop w:val="0"/>
                  <w:marBottom w:val="0"/>
                  <w:divBdr>
                    <w:top w:val="none" w:sz="0" w:space="0" w:color="auto"/>
                    <w:left w:val="none" w:sz="0" w:space="0" w:color="auto"/>
                    <w:bottom w:val="none" w:sz="0" w:space="0" w:color="auto"/>
                    <w:right w:val="none" w:sz="0" w:space="0" w:color="auto"/>
                  </w:divBdr>
                </w:div>
                <w:div w:id="2034960699">
                  <w:marLeft w:val="0"/>
                  <w:marRight w:val="0"/>
                  <w:marTop w:val="0"/>
                  <w:marBottom w:val="0"/>
                  <w:divBdr>
                    <w:top w:val="none" w:sz="0" w:space="0" w:color="auto"/>
                    <w:left w:val="none" w:sz="0" w:space="0" w:color="auto"/>
                    <w:bottom w:val="none" w:sz="0" w:space="0" w:color="auto"/>
                    <w:right w:val="none" w:sz="0" w:space="0" w:color="auto"/>
                  </w:divBdr>
                </w:div>
                <w:div w:id="538709401">
                  <w:marLeft w:val="0"/>
                  <w:marRight w:val="0"/>
                  <w:marTop w:val="0"/>
                  <w:marBottom w:val="0"/>
                  <w:divBdr>
                    <w:top w:val="none" w:sz="0" w:space="0" w:color="auto"/>
                    <w:left w:val="none" w:sz="0" w:space="0" w:color="auto"/>
                    <w:bottom w:val="none" w:sz="0" w:space="0" w:color="auto"/>
                    <w:right w:val="none" w:sz="0" w:space="0" w:color="auto"/>
                  </w:divBdr>
                </w:div>
                <w:div w:id="787240528">
                  <w:marLeft w:val="0"/>
                  <w:marRight w:val="0"/>
                  <w:marTop w:val="0"/>
                  <w:marBottom w:val="0"/>
                  <w:divBdr>
                    <w:top w:val="none" w:sz="0" w:space="0" w:color="auto"/>
                    <w:left w:val="none" w:sz="0" w:space="0" w:color="auto"/>
                    <w:bottom w:val="none" w:sz="0" w:space="0" w:color="auto"/>
                    <w:right w:val="none" w:sz="0" w:space="0" w:color="auto"/>
                  </w:divBdr>
                </w:div>
                <w:div w:id="1510370160">
                  <w:marLeft w:val="0"/>
                  <w:marRight w:val="0"/>
                  <w:marTop w:val="0"/>
                  <w:marBottom w:val="0"/>
                  <w:divBdr>
                    <w:top w:val="none" w:sz="0" w:space="0" w:color="auto"/>
                    <w:left w:val="none" w:sz="0" w:space="0" w:color="auto"/>
                    <w:bottom w:val="none" w:sz="0" w:space="0" w:color="auto"/>
                    <w:right w:val="none" w:sz="0" w:space="0" w:color="auto"/>
                  </w:divBdr>
                </w:div>
                <w:div w:id="1031372314">
                  <w:marLeft w:val="0"/>
                  <w:marRight w:val="0"/>
                  <w:marTop w:val="0"/>
                  <w:marBottom w:val="0"/>
                  <w:divBdr>
                    <w:top w:val="none" w:sz="0" w:space="0" w:color="auto"/>
                    <w:left w:val="none" w:sz="0" w:space="0" w:color="auto"/>
                    <w:bottom w:val="none" w:sz="0" w:space="0" w:color="auto"/>
                    <w:right w:val="none" w:sz="0" w:space="0" w:color="auto"/>
                  </w:divBdr>
                </w:div>
                <w:div w:id="1453547782">
                  <w:marLeft w:val="0"/>
                  <w:marRight w:val="0"/>
                  <w:marTop w:val="0"/>
                  <w:marBottom w:val="0"/>
                  <w:divBdr>
                    <w:top w:val="none" w:sz="0" w:space="0" w:color="auto"/>
                    <w:left w:val="none" w:sz="0" w:space="0" w:color="auto"/>
                    <w:bottom w:val="none" w:sz="0" w:space="0" w:color="auto"/>
                    <w:right w:val="none" w:sz="0" w:space="0" w:color="auto"/>
                  </w:divBdr>
                </w:div>
                <w:div w:id="1025597445">
                  <w:marLeft w:val="0"/>
                  <w:marRight w:val="0"/>
                  <w:marTop w:val="0"/>
                  <w:marBottom w:val="0"/>
                  <w:divBdr>
                    <w:top w:val="none" w:sz="0" w:space="0" w:color="auto"/>
                    <w:left w:val="none" w:sz="0" w:space="0" w:color="auto"/>
                    <w:bottom w:val="none" w:sz="0" w:space="0" w:color="auto"/>
                    <w:right w:val="none" w:sz="0" w:space="0" w:color="auto"/>
                  </w:divBdr>
                </w:div>
                <w:div w:id="1360669317">
                  <w:marLeft w:val="0"/>
                  <w:marRight w:val="0"/>
                  <w:marTop w:val="0"/>
                  <w:marBottom w:val="0"/>
                  <w:divBdr>
                    <w:top w:val="none" w:sz="0" w:space="0" w:color="auto"/>
                    <w:left w:val="none" w:sz="0" w:space="0" w:color="auto"/>
                    <w:bottom w:val="none" w:sz="0" w:space="0" w:color="auto"/>
                    <w:right w:val="none" w:sz="0" w:space="0" w:color="auto"/>
                  </w:divBdr>
                </w:div>
                <w:div w:id="863521603">
                  <w:marLeft w:val="0"/>
                  <w:marRight w:val="0"/>
                  <w:marTop w:val="0"/>
                  <w:marBottom w:val="0"/>
                  <w:divBdr>
                    <w:top w:val="none" w:sz="0" w:space="0" w:color="auto"/>
                    <w:left w:val="none" w:sz="0" w:space="0" w:color="auto"/>
                    <w:bottom w:val="none" w:sz="0" w:space="0" w:color="auto"/>
                    <w:right w:val="none" w:sz="0" w:space="0" w:color="auto"/>
                  </w:divBdr>
                </w:div>
                <w:div w:id="1571503463">
                  <w:marLeft w:val="0"/>
                  <w:marRight w:val="0"/>
                  <w:marTop w:val="0"/>
                  <w:marBottom w:val="0"/>
                  <w:divBdr>
                    <w:top w:val="none" w:sz="0" w:space="0" w:color="auto"/>
                    <w:left w:val="none" w:sz="0" w:space="0" w:color="auto"/>
                    <w:bottom w:val="none" w:sz="0" w:space="0" w:color="auto"/>
                    <w:right w:val="none" w:sz="0" w:space="0" w:color="auto"/>
                  </w:divBdr>
                </w:div>
                <w:div w:id="767580410">
                  <w:marLeft w:val="0"/>
                  <w:marRight w:val="0"/>
                  <w:marTop w:val="0"/>
                  <w:marBottom w:val="0"/>
                  <w:divBdr>
                    <w:top w:val="none" w:sz="0" w:space="0" w:color="auto"/>
                    <w:left w:val="none" w:sz="0" w:space="0" w:color="auto"/>
                    <w:bottom w:val="none" w:sz="0" w:space="0" w:color="auto"/>
                    <w:right w:val="none" w:sz="0" w:space="0" w:color="auto"/>
                  </w:divBdr>
                </w:div>
                <w:div w:id="289434930">
                  <w:marLeft w:val="0"/>
                  <w:marRight w:val="0"/>
                  <w:marTop w:val="0"/>
                  <w:marBottom w:val="0"/>
                  <w:divBdr>
                    <w:top w:val="none" w:sz="0" w:space="0" w:color="auto"/>
                    <w:left w:val="none" w:sz="0" w:space="0" w:color="auto"/>
                    <w:bottom w:val="none" w:sz="0" w:space="0" w:color="auto"/>
                    <w:right w:val="none" w:sz="0" w:space="0" w:color="auto"/>
                  </w:divBdr>
                </w:div>
              </w:divsChild>
            </w:div>
            <w:div w:id="1477139178">
              <w:marLeft w:val="0"/>
              <w:marRight w:val="0"/>
              <w:marTop w:val="0"/>
              <w:marBottom w:val="0"/>
              <w:divBdr>
                <w:top w:val="none" w:sz="0" w:space="0" w:color="auto"/>
                <w:left w:val="none" w:sz="0" w:space="0" w:color="auto"/>
                <w:bottom w:val="none" w:sz="0" w:space="0" w:color="auto"/>
                <w:right w:val="none" w:sz="0" w:space="0" w:color="auto"/>
              </w:divBdr>
              <w:divsChild>
                <w:div w:id="471799294">
                  <w:marLeft w:val="0"/>
                  <w:marRight w:val="0"/>
                  <w:marTop w:val="0"/>
                  <w:marBottom w:val="0"/>
                  <w:divBdr>
                    <w:top w:val="none" w:sz="0" w:space="0" w:color="auto"/>
                    <w:left w:val="none" w:sz="0" w:space="0" w:color="auto"/>
                    <w:bottom w:val="none" w:sz="0" w:space="0" w:color="auto"/>
                    <w:right w:val="none" w:sz="0" w:space="0" w:color="auto"/>
                  </w:divBdr>
                </w:div>
                <w:div w:id="1312639787">
                  <w:marLeft w:val="0"/>
                  <w:marRight w:val="0"/>
                  <w:marTop w:val="0"/>
                  <w:marBottom w:val="0"/>
                  <w:divBdr>
                    <w:top w:val="none" w:sz="0" w:space="0" w:color="auto"/>
                    <w:left w:val="none" w:sz="0" w:space="0" w:color="auto"/>
                    <w:bottom w:val="none" w:sz="0" w:space="0" w:color="auto"/>
                    <w:right w:val="none" w:sz="0" w:space="0" w:color="auto"/>
                  </w:divBdr>
                </w:div>
              </w:divsChild>
            </w:div>
            <w:div w:id="120612931">
              <w:marLeft w:val="0"/>
              <w:marRight w:val="0"/>
              <w:marTop w:val="0"/>
              <w:marBottom w:val="0"/>
              <w:divBdr>
                <w:top w:val="none" w:sz="0" w:space="0" w:color="auto"/>
                <w:left w:val="none" w:sz="0" w:space="0" w:color="auto"/>
                <w:bottom w:val="none" w:sz="0" w:space="0" w:color="auto"/>
                <w:right w:val="none" w:sz="0" w:space="0" w:color="auto"/>
              </w:divBdr>
              <w:divsChild>
                <w:div w:id="1891377971">
                  <w:marLeft w:val="0"/>
                  <w:marRight w:val="0"/>
                  <w:marTop w:val="0"/>
                  <w:marBottom w:val="0"/>
                  <w:divBdr>
                    <w:top w:val="none" w:sz="0" w:space="0" w:color="auto"/>
                    <w:left w:val="none" w:sz="0" w:space="0" w:color="auto"/>
                    <w:bottom w:val="none" w:sz="0" w:space="0" w:color="auto"/>
                    <w:right w:val="none" w:sz="0" w:space="0" w:color="auto"/>
                  </w:divBdr>
                </w:div>
                <w:div w:id="2009550867">
                  <w:marLeft w:val="0"/>
                  <w:marRight w:val="0"/>
                  <w:marTop w:val="0"/>
                  <w:marBottom w:val="0"/>
                  <w:divBdr>
                    <w:top w:val="none" w:sz="0" w:space="0" w:color="auto"/>
                    <w:left w:val="none" w:sz="0" w:space="0" w:color="auto"/>
                    <w:bottom w:val="none" w:sz="0" w:space="0" w:color="auto"/>
                    <w:right w:val="none" w:sz="0" w:space="0" w:color="auto"/>
                  </w:divBdr>
                </w:div>
                <w:div w:id="30806739">
                  <w:marLeft w:val="0"/>
                  <w:marRight w:val="0"/>
                  <w:marTop w:val="0"/>
                  <w:marBottom w:val="0"/>
                  <w:divBdr>
                    <w:top w:val="none" w:sz="0" w:space="0" w:color="auto"/>
                    <w:left w:val="none" w:sz="0" w:space="0" w:color="auto"/>
                    <w:bottom w:val="none" w:sz="0" w:space="0" w:color="auto"/>
                    <w:right w:val="none" w:sz="0" w:space="0" w:color="auto"/>
                  </w:divBdr>
                </w:div>
                <w:div w:id="618489159">
                  <w:marLeft w:val="0"/>
                  <w:marRight w:val="0"/>
                  <w:marTop w:val="0"/>
                  <w:marBottom w:val="0"/>
                  <w:divBdr>
                    <w:top w:val="none" w:sz="0" w:space="0" w:color="auto"/>
                    <w:left w:val="none" w:sz="0" w:space="0" w:color="auto"/>
                    <w:bottom w:val="none" w:sz="0" w:space="0" w:color="auto"/>
                    <w:right w:val="none" w:sz="0" w:space="0" w:color="auto"/>
                  </w:divBdr>
                </w:div>
              </w:divsChild>
            </w:div>
            <w:div w:id="1330215700">
              <w:marLeft w:val="0"/>
              <w:marRight w:val="0"/>
              <w:marTop w:val="0"/>
              <w:marBottom w:val="0"/>
              <w:divBdr>
                <w:top w:val="none" w:sz="0" w:space="0" w:color="auto"/>
                <w:left w:val="none" w:sz="0" w:space="0" w:color="auto"/>
                <w:bottom w:val="none" w:sz="0" w:space="0" w:color="auto"/>
                <w:right w:val="none" w:sz="0" w:space="0" w:color="auto"/>
              </w:divBdr>
              <w:divsChild>
                <w:div w:id="211524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73094">
      <w:bodyDiv w:val="1"/>
      <w:marLeft w:val="0"/>
      <w:marRight w:val="0"/>
      <w:marTop w:val="0"/>
      <w:marBottom w:val="0"/>
      <w:divBdr>
        <w:top w:val="none" w:sz="0" w:space="0" w:color="auto"/>
        <w:left w:val="none" w:sz="0" w:space="0" w:color="auto"/>
        <w:bottom w:val="none" w:sz="0" w:space="0" w:color="auto"/>
        <w:right w:val="none" w:sz="0" w:space="0" w:color="auto"/>
      </w:divBdr>
      <w:divsChild>
        <w:div w:id="969440642">
          <w:marLeft w:val="0"/>
          <w:marRight w:val="0"/>
          <w:marTop w:val="30"/>
          <w:marBottom w:val="30"/>
          <w:divBdr>
            <w:top w:val="none" w:sz="0" w:space="0" w:color="auto"/>
            <w:left w:val="none" w:sz="0" w:space="0" w:color="auto"/>
            <w:bottom w:val="none" w:sz="0" w:space="0" w:color="auto"/>
            <w:right w:val="none" w:sz="0" w:space="0" w:color="auto"/>
          </w:divBdr>
          <w:divsChild>
            <w:div w:id="2066296046">
              <w:marLeft w:val="0"/>
              <w:marRight w:val="0"/>
              <w:marTop w:val="0"/>
              <w:marBottom w:val="0"/>
              <w:divBdr>
                <w:top w:val="none" w:sz="0" w:space="0" w:color="auto"/>
                <w:left w:val="none" w:sz="0" w:space="0" w:color="auto"/>
                <w:bottom w:val="none" w:sz="0" w:space="0" w:color="auto"/>
                <w:right w:val="none" w:sz="0" w:space="0" w:color="auto"/>
              </w:divBdr>
              <w:divsChild>
                <w:div w:id="2101294858">
                  <w:marLeft w:val="0"/>
                  <w:marRight w:val="0"/>
                  <w:marTop w:val="0"/>
                  <w:marBottom w:val="0"/>
                  <w:divBdr>
                    <w:top w:val="none" w:sz="0" w:space="0" w:color="auto"/>
                    <w:left w:val="none" w:sz="0" w:space="0" w:color="auto"/>
                    <w:bottom w:val="none" w:sz="0" w:space="0" w:color="auto"/>
                    <w:right w:val="none" w:sz="0" w:space="0" w:color="auto"/>
                  </w:divBdr>
                </w:div>
                <w:div w:id="636838709">
                  <w:marLeft w:val="0"/>
                  <w:marRight w:val="0"/>
                  <w:marTop w:val="0"/>
                  <w:marBottom w:val="0"/>
                  <w:divBdr>
                    <w:top w:val="none" w:sz="0" w:space="0" w:color="auto"/>
                    <w:left w:val="none" w:sz="0" w:space="0" w:color="auto"/>
                    <w:bottom w:val="none" w:sz="0" w:space="0" w:color="auto"/>
                    <w:right w:val="none" w:sz="0" w:space="0" w:color="auto"/>
                  </w:divBdr>
                </w:div>
                <w:div w:id="325594802">
                  <w:marLeft w:val="0"/>
                  <w:marRight w:val="0"/>
                  <w:marTop w:val="0"/>
                  <w:marBottom w:val="0"/>
                  <w:divBdr>
                    <w:top w:val="none" w:sz="0" w:space="0" w:color="auto"/>
                    <w:left w:val="none" w:sz="0" w:space="0" w:color="auto"/>
                    <w:bottom w:val="none" w:sz="0" w:space="0" w:color="auto"/>
                    <w:right w:val="none" w:sz="0" w:space="0" w:color="auto"/>
                  </w:divBdr>
                </w:div>
                <w:div w:id="1807623368">
                  <w:marLeft w:val="0"/>
                  <w:marRight w:val="0"/>
                  <w:marTop w:val="0"/>
                  <w:marBottom w:val="0"/>
                  <w:divBdr>
                    <w:top w:val="none" w:sz="0" w:space="0" w:color="auto"/>
                    <w:left w:val="none" w:sz="0" w:space="0" w:color="auto"/>
                    <w:bottom w:val="none" w:sz="0" w:space="0" w:color="auto"/>
                    <w:right w:val="none" w:sz="0" w:space="0" w:color="auto"/>
                  </w:divBdr>
                </w:div>
                <w:div w:id="621762469">
                  <w:marLeft w:val="0"/>
                  <w:marRight w:val="0"/>
                  <w:marTop w:val="0"/>
                  <w:marBottom w:val="0"/>
                  <w:divBdr>
                    <w:top w:val="none" w:sz="0" w:space="0" w:color="auto"/>
                    <w:left w:val="none" w:sz="0" w:space="0" w:color="auto"/>
                    <w:bottom w:val="none" w:sz="0" w:space="0" w:color="auto"/>
                    <w:right w:val="none" w:sz="0" w:space="0" w:color="auto"/>
                  </w:divBdr>
                </w:div>
              </w:divsChild>
            </w:div>
            <w:div w:id="1847985768">
              <w:marLeft w:val="0"/>
              <w:marRight w:val="0"/>
              <w:marTop w:val="0"/>
              <w:marBottom w:val="0"/>
              <w:divBdr>
                <w:top w:val="none" w:sz="0" w:space="0" w:color="auto"/>
                <w:left w:val="none" w:sz="0" w:space="0" w:color="auto"/>
                <w:bottom w:val="none" w:sz="0" w:space="0" w:color="auto"/>
                <w:right w:val="none" w:sz="0" w:space="0" w:color="auto"/>
              </w:divBdr>
              <w:divsChild>
                <w:div w:id="1069155073">
                  <w:marLeft w:val="0"/>
                  <w:marRight w:val="0"/>
                  <w:marTop w:val="0"/>
                  <w:marBottom w:val="0"/>
                  <w:divBdr>
                    <w:top w:val="none" w:sz="0" w:space="0" w:color="auto"/>
                    <w:left w:val="none" w:sz="0" w:space="0" w:color="auto"/>
                    <w:bottom w:val="none" w:sz="0" w:space="0" w:color="auto"/>
                    <w:right w:val="none" w:sz="0" w:space="0" w:color="auto"/>
                  </w:divBdr>
                </w:div>
                <w:div w:id="97545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345540">
      <w:bodyDiv w:val="1"/>
      <w:marLeft w:val="0"/>
      <w:marRight w:val="0"/>
      <w:marTop w:val="0"/>
      <w:marBottom w:val="0"/>
      <w:divBdr>
        <w:top w:val="none" w:sz="0" w:space="0" w:color="auto"/>
        <w:left w:val="none" w:sz="0" w:space="0" w:color="auto"/>
        <w:bottom w:val="none" w:sz="0" w:space="0" w:color="auto"/>
        <w:right w:val="none" w:sz="0" w:space="0" w:color="auto"/>
      </w:divBdr>
    </w:div>
    <w:div w:id="450443977">
      <w:bodyDiv w:val="1"/>
      <w:marLeft w:val="0"/>
      <w:marRight w:val="0"/>
      <w:marTop w:val="0"/>
      <w:marBottom w:val="0"/>
      <w:divBdr>
        <w:top w:val="none" w:sz="0" w:space="0" w:color="auto"/>
        <w:left w:val="none" w:sz="0" w:space="0" w:color="auto"/>
        <w:bottom w:val="none" w:sz="0" w:space="0" w:color="auto"/>
        <w:right w:val="none" w:sz="0" w:space="0" w:color="auto"/>
      </w:divBdr>
    </w:div>
    <w:div w:id="733040300">
      <w:bodyDiv w:val="1"/>
      <w:marLeft w:val="0"/>
      <w:marRight w:val="0"/>
      <w:marTop w:val="0"/>
      <w:marBottom w:val="0"/>
      <w:divBdr>
        <w:top w:val="none" w:sz="0" w:space="0" w:color="auto"/>
        <w:left w:val="none" w:sz="0" w:space="0" w:color="auto"/>
        <w:bottom w:val="none" w:sz="0" w:space="0" w:color="auto"/>
        <w:right w:val="none" w:sz="0" w:space="0" w:color="auto"/>
      </w:divBdr>
    </w:div>
    <w:div w:id="990257347">
      <w:bodyDiv w:val="1"/>
      <w:marLeft w:val="0"/>
      <w:marRight w:val="0"/>
      <w:marTop w:val="0"/>
      <w:marBottom w:val="0"/>
      <w:divBdr>
        <w:top w:val="none" w:sz="0" w:space="0" w:color="auto"/>
        <w:left w:val="none" w:sz="0" w:space="0" w:color="auto"/>
        <w:bottom w:val="none" w:sz="0" w:space="0" w:color="auto"/>
        <w:right w:val="none" w:sz="0" w:space="0" w:color="auto"/>
      </w:divBdr>
      <w:divsChild>
        <w:div w:id="521020868">
          <w:marLeft w:val="0"/>
          <w:marRight w:val="0"/>
          <w:marTop w:val="0"/>
          <w:marBottom w:val="0"/>
          <w:divBdr>
            <w:top w:val="none" w:sz="0" w:space="0" w:color="auto"/>
            <w:left w:val="none" w:sz="0" w:space="0" w:color="auto"/>
            <w:bottom w:val="none" w:sz="0" w:space="0" w:color="auto"/>
            <w:right w:val="none" w:sz="0" w:space="0" w:color="auto"/>
          </w:divBdr>
        </w:div>
        <w:div w:id="1528519451">
          <w:marLeft w:val="0"/>
          <w:marRight w:val="0"/>
          <w:marTop w:val="0"/>
          <w:marBottom w:val="0"/>
          <w:divBdr>
            <w:top w:val="none" w:sz="0" w:space="0" w:color="auto"/>
            <w:left w:val="none" w:sz="0" w:space="0" w:color="auto"/>
            <w:bottom w:val="none" w:sz="0" w:space="0" w:color="auto"/>
            <w:right w:val="none" w:sz="0" w:space="0" w:color="auto"/>
          </w:divBdr>
        </w:div>
      </w:divsChild>
    </w:div>
    <w:div w:id="1314140325">
      <w:bodyDiv w:val="1"/>
      <w:marLeft w:val="0"/>
      <w:marRight w:val="0"/>
      <w:marTop w:val="0"/>
      <w:marBottom w:val="0"/>
      <w:divBdr>
        <w:top w:val="none" w:sz="0" w:space="0" w:color="auto"/>
        <w:left w:val="none" w:sz="0" w:space="0" w:color="auto"/>
        <w:bottom w:val="none" w:sz="0" w:space="0" w:color="auto"/>
        <w:right w:val="none" w:sz="0" w:space="0" w:color="auto"/>
      </w:divBdr>
    </w:div>
    <w:div w:id="1484853952">
      <w:bodyDiv w:val="1"/>
      <w:marLeft w:val="0"/>
      <w:marRight w:val="0"/>
      <w:marTop w:val="0"/>
      <w:marBottom w:val="0"/>
      <w:divBdr>
        <w:top w:val="none" w:sz="0" w:space="0" w:color="auto"/>
        <w:left w:val="none" w:sz="0" w:space="0" w:color="auto"/>
        <w:bottom w:val="none" w:sz="0" w:space="0" w:color="auto"/>
        <w:right w:val="none" w:sz="0" w:space="0" w:color="auto"/>
      </w:divBdr>
      <w:divsChild>
        <w:div w:id="1633973934">
          <w:marLeft w:val="0"/>
          <w:marRight w:val="0"/>
          <w:marTop w:val="0"/>
          <w:marBottom w:val="0"/>
          <w:divBdr>
            <w:top w:val="none" w:sz="0" w:space="0" w:color="auto"/>
            <w:left w:val="none" w:sz="0" w:space="0" w:color="auto"/>
            <w:bottom w:val="none" w:sz="0" w:space="0" w:color="auto"/>
            <w:right w:val="none" w:sz="0" w:space="0" w:color="auto"/>
          </w:divBdr>
        </w:div>
        <w:div w:id="503323868">
          <w:marLeft w:val="0"/>
          <w:marRight w:val="0"/>
          <w:marTop w:val="0"/>
          <w:marBottom w:val="0"/>
          <w:divBdr>
            <w:top w:val="none" w:sz="0" w:space="0" w:color="auto"/>
            <w:left w:val="none" w:sz="0" w:space="0" w:color="auto"/>
            <w:bottom w:val="none" w:sz="0" w:space="0" w:color="auto"/>
            <w:right w:val="none" w:sz="0" w:space="0" w:color="auto"/>
          </w:divBdr>
        </w:div>
        <w:div w:id="1893275545">
          <w:marLeft w:val="0"/>
          <w:marRight w:val="0"/>
          <w:marTop w:val="0"/>
          <w:marBottom w:val="0"/>
          <w:divBdr>
            <w:top w:val="none" w:sz="0" w:space="0" w:color="auto"/>
            <w:left w:val="none" w:sz="0" w:space="0" w:color="auto"/>
            <w:bottom w:val="none" w:sz="0" w:space="0" w:color="auto"/>
            <w:right w:val="none" w:sz="0" w:space="0" w:color="auto"/>
          </w:divBdr>
        </w:div>
        <w:div w:id="1340887117">
          <w:marLeft w:val="0"/>
          <w:marRight w:val="0"/>
          <w:marTop w:val="0"/>
          <w:marBottom w:val="0"/>
          <w:divBdr>
            <w:top w:val="none" w:sz="0" w:space="0" w:color="auto"/>
            <w:left w:val="none" w:sz="0" w:space="0" w:color="auto"/>
            <w:bottom w:val="none" w:sz="0" w:space="0" w:color="auto"/>
            <w:right w:val="none" w:sz="0" w:space="0" w:color="auto"/>
          </w:divBdr>
        </w:div>
        <w:div w:id="788158319">
          <w:marLeft w:val="0"/>
          <w:marRight w:val="0"/>
          <w:marTop w:val="0"/>
          <w:marBottom w:val="0"/>
          <w:divBdr>
            <w:top w:val="none" w:sz="0" w:space="0" w:color="auto"/>
            <w:left w:val="none" w:sz="0" w:space="0" w:color="auto"/>
            <w:bottom w:val="none" w:sz="0" w:space="0" w:color="auto"/>
            <w:right w:val="none" w:sz="0" w:space="0" w:color="auto"/>
          </w:divBdr>
        </w:div>
      </w:divsChild>
    </w:div>
    <w:div w:id="1521972102">
      <w:bodyDiv w:val="1"/>
      <w:marLeft w:val="0"/>
      <w:marRight w:val="0"/>
      <w:marTop w:val="0"/>
      <w:marBottom w:val="0"/>
      <w:divBdr>
        <w:top w:val="none" w:sz="0" w:space="0" w:color="auto"/>
        <w:left w:val="none" w:sz="0" w:space="0" w:color="auto"/>
        <w:bottom w:val="none" w:sz="0" w:space="0" w:color="auto"/>
        <w:right w:val="none" w:sz="0" w:space="0" w:color="auto"/>
      </w:divBdr>
    </w:div>
    <w:div w:id="1555238639">
      <w:bodyDiv w:val="1"/>
      <w:marLeft w:val="0"/>
      <w:marRight w:val="0"/>
      <w:marTop w:val="0"/>
      <w:marBottom w:val="0"/>
      <w:divBdr>
        <w:top w:val="none" w:sz="0" w:space="0" w:color="auto"/>
        <w:left w:val="none" w:sz="0" w:space="0" w:color="auto"/>
        <w:bottom w:val="none" w:sz="0" w:space="0" w:color="auto"/>
        <w:right w:val="none" w:sz="0" w:space="0" w:color="auto"/>
      </w:divBdr>
    </w:div>
    <w:div w:id="1686440989">
      <w:bodyDiv w:val="1"/>
      <w:marLeft w:val="0"/>
      <w:marRight w:val="0"/>
      <w:marTop w:val="0"/>
      <w:marBottom w:val="0"/>
      <w:divBdr>
        <w:top w:val="none" w:sz="0" w:space="0" w:color="auto"/>
        <w:left w:val="none" w:sz="0" w:space="0" w:color="auto"/>
        <w:bottom w:val="none" w:sz="0" w:space="0" w:color="auto"/>
        <w:right w:val="none" w:sz="0" w:space="0" w:color="auto"/>
      </w:divBdr>
    </w:div>
    <w:div w:id="1796026971">
      <w:bodyDiv w:val="1"/>
      <w:marLeft w:val="0"/>
      <w:marRight w:val="0"/>
      <w:marTop w:val="0"/>
      <w:marBottom w:val="0"/>
      <w:divBdr>
        <w:top w:val="none" w:sz="0" w:space="0" w:color="auto"/>
        <w:left w:val="none" w:sz="0" w:space="0" w:color="auto"/>
        <w:bottom w:val="none" w:sz="0" w:space="0" w:color="auto"/>
        <w:right w:val="none" w:sz="0" w:space="0" w:color="auto"/>
      </w:divBdr>
    </w:div>
    <w:div w:id="1944412910">
      <w:bodyDiv w:val="1"/>
      <w:marLeft w:val="0"/>
      <w:marRight w:val="0"/>
      <w:marTop w:val="0"/>
      <w:marBottom w:val="0"/>
      <w:divBdr>
        <w:top w:val="none" w:sz="0" w:space="0" w:color="auto"/>
        <w:left w:val="none" w:sz="0" w:space="0" w:color="auto"/>
        <w:bottom w:val="none" w:sz="0" w:space="0" w:color="auto"/>
        <w:right w:val="none" w:sz="0" w:space="0" w:color="auto"/>
      </w:divBdr>
      <w:divsChild>
        <w:div w:id="40718621">
          <w:marLeft w:val="-75"/>
          <w:marRight w:val="0"/>
          <w:marTop w:val="30"/>
          <w:marBottom w:val="30"/>
          <w:divBdr>
            <w:top w:val="none" w:sz="0" w:space="0" w:color="auto"/>
            <w:left w:val="none" w:sz="0" w:space="0" w:color="auto"/>
            <w:bottom w:val="none" w:sz="0" w:space="0" w:color="auto"/>
            <w:right w:val="none" w:sz="0" w:space="0" w:color="auto"/>
          </w:divBdr>
          <w:divsChild>
            <w:div w:id="1962758869">
              <w:marLeft w:val="0"/>
              <w:marRight w:val="0"/>
              <w:marTop w:val="0"/>
              <w:marBottom w:val="0"/>
              <w:divBdr>
                <w:top w:val="none" w:sz="0" w:space="0" w:color="auto"/>
                <w:left w:val="none" w:sz="0" w:space="0" w:color="auto"/>
                <w:bottom w:val="none" w:sz="0" w:space="0" w:color="auto"/>
                <w:right w:val="none" w:sz="0" w:space="0" w:color="auto"/>
              </w:divBdr>
              <w:divsChild>
                <w:div w:id="765425448">
                  <w:marLeft w:val="0"/>
                  <w:marRight w:val="0"/>
                  <w:marTop w:val="0"/>
                  <w:marBottom w:val="0"/>
                  <w:divBdr>
                    <w:top w:val="none" w:sz="0" w:space="0" w:color="auto"/>
                    <w:left w:val="none" w:sz="0" w:space="0" w:color="auto"/>
                    <w:bottom w:val="none" w:sz="0" w:space="0" w:color="auto"/>
                    <w:right w:val="none" w:sz="0" w:space="0" w:color="auto"/>
                  </w:divBdr>
                </w:div>
              </w:divsChild>
            </w:div>
            <w:div w:id="687366061">
              <w:marLeft w:val="0"/>
              <w:marRight w:val="0"/>
              <w:marTop w:val="0"/>
              <w:marBottom w:val="0"/>
              <w:divBdr>
                <w:top w:val="none" w:sz="0" w:space="0" w:color="auto"/>
                <w:left w:val="none" w:sz="0" w:space="0" w:color="auto"/>
                <w:bottom w:val="none" w:sz="0" w:space="0" w:color="auto"/>
                <w:right w:val="none" w:sz="0" w:space="0" w:color="auto"/>
              </w:divBdr>
              <w:divsChild>
                <w:div w:id="1669480337">
                  <w:marLeft w:val="0"/>
                  <w:marRight w:val="0"/>
                  <w:marTop w:val="0"/>
                  <w:marBottom w:val="0"/>
                  <w:divBdr>
                    <w:top w:val="none" w:sz="0" w:space="0" w:color="auto"/>
                    <w:left w:val="none" w:sz="0" w:space="0" w:color="auto"/>
                    <w:bottom w:val="none" w:sz="0" w:space="0" w:color="auto"/>
                    <w:right w:val="none" w:sz="0" w:space="0" w:color="auto"/>
                  </w:divBdr>
                </w:div>
              </w:divsChild>
            </w:div>
            <w:div w:id="2125415758">
              <w:marLeft w:val="0"/>
              <w:marRight w:val="0"/>
              <w:marTop w:val="0"/>
              <w:marBottom w:val="0"/>
              <w:divBdr>
                <w:top w:val="none" w:sz="0" w:space="0" w:color="auto"/>
                <w:left w:val="none" w:sz="0" w:space="0" w:color="auto"/>
                <w:bottom w:val="none" w:sz="0" w:space="0" w:color="auto"/>
                <w:right w:val="none" w:sz="0" w:space="0" w:color="auto"/>
              </w:divBdr>
              <w:divsChild>
                <w:div w:id="307826624">
                  <w:marLeft w:val="0"/>
                  <w:marRight w:val="0"/>
                  <w:marTop w:val="0"/>
                  <w:marBottom w:val="0"/>
                  <w:divBdr>
                    <w:top w:val="none" w:sz="0" w:space="0" w:color="auto"/>
                    <w:left w:val="none" w:sz="0" w:space="0" w:color="auto"/>
                    <w:bottom w:val="none" w:sz="0" w:space="0" w:color="auto"/>
                    <w:right w:val="none" w:sz="0" w:space="0" w:color="auto"/>
                  </w:divBdr>
                </w:div>
                <w:div w:id="1227954544">
                  <w:marLeft w:val="0"/>
                  <w:marRight w:val="0"/>
                  <w:marTop w:val="0"/>
                  <w:marBottom w:val="0"/>
                  <w:divBdr>
                    <w:top w:val="none" w:sz="0" w:space="0" w:color="auto"/>
                    <w:left w:val="none" w:sz="0" w:space="0" w:color="auto"/>
                    <w:bottom w:val="none" w:sz="0" w:space="0" w:color="auto"/>
                    <w:right w:val="none" w:sz="0" w:space="0" w:color="auto"/>
                  </w:divBdr>
                </w:div>
              </w:divsChild>
            </w:div>
            <w:div w:id="923801003">
              <w:marLeft w:val="0"/>
              <w:marRight w:val="0"/>
              <w:marTop w:val="0"/>
              <w:marBottom w:val="0"/>
              <w:divBdr>
                <w:top w:val="none" w:sz="0" w:space="0" w:color="auto"/>
                <w:left w:val="none" w:sz="0" w:space="0" w:color="auto"/>
                <w:bottom w:val="none" w:sz="0" w:space="0" w:color="auto"/>
                <w:right w:val="none" w:sz="0" w:space="0" w:color="auto"/>
              </w:divBdr>
              <w:divsChild>
                <w:div w:id="1374772866">
                  <w:marLeft w:val="0"/>
                  <w:marRight w:val="0"/>
                  <w:marTop w:val="0"/>
                  <w:marBottom w:val="0"/>
                  <w:divBdr>
                    <w:top w:val="none" w:sz="0" w:space="0" w:color="auto"/>
                    <w:left w:val="none" w:sz="0" w:space="0" w:color="auto"/>
                    <w:bottom w:val="none" w:sz="0" w:space="0" w:color="auto"/>
                    <w:right w:val="none" w:sz="0" w:space="0" w:color="auto"/>
                  </w:divBdr>
                </w:div>
              </w:divsChild>
            </w:div>
            <w:div w:id="1794441527">
              <w:marLeft w:val="0"/>
              <w:marRight w:val="0"/>
              <w:marTop w:val="0"/>
              <w:marBottom w:val="0"/>
              <w:divBdr>
                <w:top w:val="none" w:sz="0" w:space="0" w:color="auto"/>
                <w:left w:val="none" w:sz="0" w:space="0" w:color="auto"/>
                <w:bottom w:val="none" w:sz="0" w:space="0" w:color="auto"/>
                <w:right w:val="none" w:sz="0" w:space="0" w:color="auto"/>
              </w:divBdr>
              <w:divsChild>
                <w:div w:id="1485656092">
                  <w:marLeft w:val="0"/>
                  <w:marRight w:val="0"/>
                  <w:marTop w:val="0"/>
                  <w:marBottom w:val="0"/>
                  <w:divBdr>
                    <w:top w:val="none" w:sz="0" w:space="0" w:color="auto"/>
                    <w:left w:val="none" w:sz="0" w:space="0" w:color="auto"/>
                    <w:bottom w:val="none" w:sz="0" w:space="0" w:color="auto"/>
                    <w:right w:val="none" w:sz="0" w:space="0" w:color="auto"/>
                  </w:divBdr>
                </w:div>
              </w:divsChild>
            </w:div>
            <w:div w:id="890846871">
              <w:marLeft w:val="0"/>
              <w:marRight w:val="0"/>
              <w:marTop w:val="0"/>
              <w:marBottom w:val="0"/>
              <w:divBdr>
                <w:top w:val="none" w:sz="0" w:space="0" w:color="auto"/>
                <w:left w:val="none" w:sz="0" w:space="0" w:color="auto"/>
                <w:bottom w:val="none" w:sz="0" w:space="0" w:color="auto"/>
                <w:right w:val="none" w:sz="0" w:space="0" w:color="auto"/>
              </w:divBdr>
              <w:divsChild>
                <w:div w:id="733703874">
                  <w:marLeft w:val="0"/>
                  <w:marRight w:val="0"/>
                  <w:marTop w:val="0"/>
                  <w:marBottom w:val="0"/>
                  <w:divBdr>
                    <w:top w:val="none" w:sz="0" w:space="0" w:color="auto"/>
                    <w:left w:val="none" w:sz="0" w:space="0" w:color="auto"/>
                    <w:bottom w:val="none" w:sz="0" w:space="0" w:color="auto"/>
                    <w:right w:val="none" w:sz="0" w:space="0" w:color="auto"/>
                  </w:divBdr>
                </w:div>
              </w:divsChild>
            </w:div>
            <w:div w:id="1343706983">
              <w:marLeft w:val="0"/>
              <w:marRight w:val="0"/>
              <w:marTop w:val="0"/>
              <w:marBottom w:val="0"/>
              <w:divBdr>
                <w:top w:val="none" w:sz="0" w:space="0" w:color="auto"/>
                <w:left w:val="none" w:sz="0" w:space="0" w:color="auto"/>
                <w:bottom w:val="none" w:sz="0" w:space="0" w:color="auto"/>
                <w:right w:val="none" w:sz="0" w:space="0" w:color="auto"/>
              </w:divBdr>
              <w:divsChild>
                <w:div w:id="1140224604">
                  <w:marLeft w:val="0"/>
                  <w:marRight w:val="0"/>
                  <w:marTop w:val="0"/>
                  <w:marBottom w:val="0"/>
                  <w:divBdr>
                    <w:top w:val="none" w:sz="0" w:space="0" w:color="auto"/>
                    <w:left w:val="none" w:sz="0" w:space="0" w:color="auto"/>
                    <w:bottom w:val="none" w:sz="0" w:space="0" w:color="auto"/>
                    <w:right w:val="none" w:sz="0" w:space="0" w:color="auto"/>
                  </w:divBdr>
                </w:div>
              </w:divsChild>
            </w:div>
            <w:div w:id="980961605">
              <w:marLeft w:val="0"/>
              <w:marRight w:val="0"/>
              <w:marTop w:val="0"/>
              <w:marBottom w:val="0"/>
              <w:divBdr>
                <w:top w:val="none" w:sz="0" w:space="0" w:color="auto"/>
                <w:left w:val="none" w:sz="0" w:space="0" w:color="auto"/>
                <w:bottom w:val="none" w:sz="0" w:space="0" w:color="auto"/>
                <w:right w:val="none" w:sz="0" w:space="0" w:color="auto"/>
              </w:divBdr>
              <w:divsChild>
                <w:div w:id="671764120">
                  <w:marLeft w:val="0"/>
                  <w:marRight w:val="0"/>
                  <w:marTop w:val="0"/>
                  <w:marBottom w:val="0"/>
                  <w:divBdr>
                    <w:top w:val="none" w:sz="0" w:space="0" w:color="auto"/>
                    <w:left w:val="none" w:sz="0" w:space="0" w:color="auto"/>
                    <w:bottom w:val="none" w:sz="0" w:space="0" w:color="auto"/>
                    <w:right w:val="none" w:sz="0" w:space="0" w:color="auto"/>
                  </w:divBdr>
                </w:div>
              </w:divsChild>
            </w:div>
            <w:div w:id="1941061885">
              <w:marLeft w:val="0"/>
              <w:marRight w:val="0"/>
              <w:marTop w:val="0"/>
              <w:marBottom w:val="0"/>
              <w:divBdr>
                <w:top w:val="none" w:sz="0" w:space="0" w:color="auto"/>
                <w:left w:val="none" w:sz="0" w:space="0" w:color="auto"/>
                <w:bottom w:val="none" w:sz="0" w:space="0" w:color="auto"/>
                <w:right w:val="none" w:sz="0" w:space="0" w:color="auto"/>
              </w:divBdr>
              <w:divsChild>
                <w:div w:id="34162092">
                  <w:marLeft w:val="0"/>
                  <w:marRight w:val="0"/>
                  <w:marTop w:val="0"/>
                  <w:marBottom w:val="0"/>
                  <w:divBdr>
                    <w:top w:val="none" w:sz="0" w:space="0" w:color="auto"/>
                    <w:left w:val="none" w:sz="0" w:space="0" w:color="auto"/>
                    <w:bottom w:val="none" w:sz="0" w:space="0" w:color="auto"/>
                    <w:right w:val="none" w:sz="0" w:space="0" w:color="auto"/>
                  </w:divBdr>
                </w:div>
              </w:divsChild>
            </w:div>
            <w:div w:id="1929649725">
              <w:marLeft w:val="0"/>
              <w:marRight w:val="0"/>
              <w:marTop w:val="0"/>
              <w:marBottom w:val="0"/>
              <w:divBdr>
                <w:top w:val="none" w:sz="0" w:space="0" w:color="auto"/>
                <w:left w:val="none" w:sz="0" w:space="0" w:color="auto"/>
                <w:bottom w:val="none" w:sz="0" w:space="0" w:color="auto"/>
                <w:right w:val="none" w:sz="0" w:space="0" w:color="auto"/>
              </w:divBdr>
              <w:divsChild>
                <w:div w:id="1282609951">
                  <w:marLeft w:val="0"/>
                  <w:marRight w:val="0"/>
                  <w:marTop w:val="0"/>
                  <w:marBottom w:val="0"/>
                  <w:divBdr>
                    <w:top w:val="none" w:sz="0" w:space="0" w:color="auto"/>
                    <w:left w:val="none" w:sz="0" w:space="0" w:color="auto"/>
                    <w:bottom w:val="none" w:sz="0" w:space="0" w:color="auto"/>
                    <w:right w:val="none" w:sz="0" w:space="0" w:color="auto"/>
                  </w:divBdr>
                </w:div>
                <w:div w:id="290788653">
                  <w:marLeft w:val="0"/>
                  <w:marRight w:val="0"/>
                  <w:marTop w:val="0"/>
                  <w:marBottom w:val="0"/>
                  <w:divBdr>
                    <w:top w:val="none" w:sz="0" w:space="0" w:color="auto"/>
                    <w:left w:val="none" w:sz="0" w:space="0" w:color="auto"/>
                    <w:bottom w:val="none" w:sz="0" w:space="0" w:color="auto"/>
                    <w:right w:val="none" w:sz="0" w:space="0" w:color="auto"/>
                  </w:divBdr>
                </w:div>
              </w:divsChild>
            </w:div>
            <w:div w:id="1253468632">
              <w:marLeft w:val="0"/>
              <w:marRight w:val="0"/>
              <w:marTop w:val="0"/>
              <w:marBottom w:val="0"/>
              <w:divBdr>
                <w:top w:val="none" w:sz="0" w:space="0" w:color="auto"/>
                <w:left w:val="none" w:sz="0" w:space="0" w:color="auto"/>
                <w:bottom w:val="none" w:sz="0" w:space="0" w:color="auto"/>
                <w:right w:val="none" w:sz="0" w:space="0" w:color="auto"/>
              </w:divBdr>
              <w:divsChild>
                <w:div w:id="419181290">
                  <w:marLeft w:val="0"/>
                  <w:marRight w:val="0"/>
                  <w:marTop w:val="0"/>
                  <w:marBottom w:val="0"/>
                  <w:divBdr>
                    <w:top w:val="none" w:sz="0" w:space="0" w:color="auto"/>
                    <w:left w:val="none" w:sz="0" w:space="0" w:color="auto"/>
                    <w:bottom w:val="none" w:sz="0" w:space="0" w:color="auto"/>
                    <w:right w:val="none" w:sz="0" w:space="0" w:color="auto"/>
                  </w:divBdr>
                </w:div>
              </w:divsChild>
            </w:div>
            <w:div w:id="817916279">
              <w:marLeft w:val="0"/>
              <w:marRight w:val="0"/>
              <w:marTop w:val="0"/>
              <w:marBottom w:val="0"/>
              <w:divBdr>
                <w:top w:val="none" w:sz="0" w:space="0" w:color="auto"/>
                <w:left w:val="none" w:sz="0" w:space="0" w:color="auto"/>
                <w:bottom w:val="none" w:sz="0" w:space="0" w:color="auto"/>
                <w:right w:val="none" w:sz="0" w:space="0" w:color="auto"/>
              </w:divBdr>
              <w:divsChild>
                <w:div w:id="923340342">
                  <w:marLeft w:val="0"/>
                  <w:marRight w:val="0"/>
                  <w:marTop w:val="0"/>
                  <w:marBottom w:val="0"/>
                  <w:divBdr>
                    <w:top w:val="none" w:sz="0" w:space="0" w:color="auto"/>
                    <w:left w:val="none" w:sz="0" w:space="0" w:color="auto"/>
                    <w:bottom w:val="none" w:sz="0" w:space="0" w:color="auto"/>
                    <w:right w:val="none" w:sz="0" w:space="0" w:color="auto"/>
                  </w:divBdr>
                </w:div>
              </w:divsChild>
            </w:div>
            <w:div w:id="1429695468">
              <w:marLeft w:val="0"/>
              <w:marRight w:val="0"/>
              <w:marTop w:val="0"/>
              <w:marBottom w:val="0"/>
              <w:divBdr>
                <w:top w:val="none" w:sz="0" w:space="0" w:color="auto"/>
                <w:left w:val="none" w:sz="0" w:space="0" w:color="auto"/>
                <w:bottom w:val="none" w:sz="0" w:space="0" w:color="auto"/>
                <w:right w:val="none" w:sz="0" w:space="0" w:color="auto"/>
              </w:divBdr>
              <w:divsChild>
                <w:div w:id="371537979">
                  <w:marLeft w:val="0"/>
                  <w:marRight w:val="0"/>
                  <w:marTop w:val="0"/>
                  <w:marBottom w:val="0"/>
                  <w:divBdr>
                    <w:top w:val="none" w:sz="0" w:space="0" w:color="auto"/>
                    <w:left w:val="none" w:sz="0" w:space="0" w:color="auto"/>
                    <w:bottom w:val="none" w:sz="0" w:space="0" w:color="auto"/>
                    <w:right w:val="none" w:sz="0" w:space="0" w:color="auto"/>
                  </w:divBdr>
                </w:div>
              </w:divsChild>
            </w:div>
            <w:div w:id="589703653">
              <w:marLeft w:val="0"/>
              <w:marRight w:val="0"/>
              <w:marTop w:val="0"/>
              <w:marBottom w:val="0"/>
              <w:divBdr>
                <w:top w:val="none" w:sz="0" w:space="0" w:color="auto"/>
                <w:left w:val="none" w:sz="0" w:space="0" w:color="auto"/>
                <w:bottom w:val="none" w:sz="0" w:space="0" w:color="auto"/>
                <w:right w:val="none" w:sz="0" w:space="0" w:color="auto"/>
              </w:divBdr>
              <w:divsChild>
                <w:div w:id="1993439288">
                  <w:marLeft w:val="0"/>
                  <w:marRight w:val="0"/>
                  <w:marTop w:val="0"/>
                  <w:marBottom w:val="0"/>
                  <w:divBdr>
                    <w:top w:val="none" w:sz="0" w:space="0" w:color="auto"/>
                    <w:left w:val="none" w:sz="0" w:space="0" w:color="auto"/>
                    <w:bottom w:val="none" w:sz="0" w:space="0" w:color="auto"/>
                    <w:right w:val="none" w:sz="0" w:space="0" w:color="auto"/>
                  </w:divBdr>
                </w:div>
                <w:div w:id="888568653">
                  <w:marLeft w:val="0"/>
                  <w:marRight w:val="0"/>
                  <w:marTop w:val="0"/>
                  <w:marBottom w:val="0"/>
                  <w:divBdr>
                    <w:top w:val="none" w:sz="0" w:space="0" w:color="auto"/>
                    <w:left w:val="none" w:sz="0" w:space="0" w:color="auto"/>
                    <w:bottom w:val="none" w:sz="0" w:space="0" w:color="auto"/>
                    <w:right w:val="none" w:sz="0" w:space="0" w:color="auto"/>
                  </w:divBdr>
                </w:div>
                <w:div w:id="1837652080">
                  <w:marLeft w:val="0"/>
                  <w:marRight w:val="0"/>
                  <w:marTop w:val="0"/>
                  <w:marBottom w:val="0"/>
                  <w:divBdr>
                    <w:top w:val="none" w:sz="0" w:space="0" w:color="auto"/>
                    <w:left w:val="none" w:sz="0" w:space="0" w:color="auto"/>
                    <w:bottom w:val="none" w:sz="0" w:space="0" w:color="auto"/>
                    <w:right w:val="none" w:sz="0" w:space="0" w:color="auto"/>
                  </w:divBdr>
                </w:div>
                <w:div w:id="1845052375">
                  <w:marLeft w:val="0"/>
                  <w:marRight w:val="0"/>
                  <w:marTop w:val="0"/>
                  <w:marBottom w:val="0"/>
                  <w:divBdr>
                    <w:top w:val="none" w:sz="0" w:space="0" w:color="auto"/>
                    <w:left w:val="none" w:sz="0" w:space="0" w:color="auto"/>
                    <w:bottom w:val="none" w:sz="0" w:space="0" w:color="auto"/>
                    <w:right w:val="none" w:sz="0" w:space="0" w:color="auto"/>
                  </w:divBdr>
                </w:div>
              </w:divsChild>
            </w:div>
            <w:div w:id="1818448705">
              <w:marLeft w:val="0"/>
              <w:marRight w:val="0"/>
              <w:marTop w:val="0"/>
              <w:marBottom w:val="0"/>
              <w:divBdr>
                <w:top w:val="none" w:sz="0" w:space="0" w:color="auto"/>
                <w:left w:val="none" w:sz="0" w:space="0" w:color="auto"/>
                <w:bottom w:val="none" w:sz="0" w:space="0" w:color="auto"/>
                <w:right w:val="none" w:sz="0" w:space="0" w:color="auto"/>
              </w:divBdr>
              <w:divsChild>
                <w:div w:id="1258100720">
                  <w:marLeft w:val="0"/>
                  <w:marRight w:val="0"/>
                  <w:marTop w:val="0"/>
                  <w:marBottom w:val="0"/>
                  <w:divBdr>
                    <w:top w:val="none" w:sz="0" w:space="0" w:color="auto"/>
                    <w:left w:val="none" w:sz="0" w:space="0" w:color="auto"/>
                    <w:bottom w:val="none" w:sz="0" w:space="0" w:color="auto"/>
                    <w:right w:val="none" w:sz="0" w:space="0" w:color="auto"/>
                  </w:divBdr>
                </w:div>
              </w:divsChild>
            </w:div>
            <w:div w:id="700711953">
              <w:marLeft w:val="0"/>
              <w:marRight w:val="0"/>
              <w:marTop w:val="0"/>
              <w:marBottom w:val="0"/>
              <w:divBdr>
                <w:top w:val="none" w:sz="0" w:space="0" w:color="auto"/>
                <w:left w:val="none" w:sz="0" w:space="0" w:color="auto"/>
                <w:bottom w:val="none" w:sz="0" w:space="0" w:color="auto"/>
                <w:right w:val="none" w:sz="0" w:space="0" w:color="auto"/>
              </w:divBdr>
              <w:divsChild>
                <w:div w:id="97020977">
                  <w:marLeft w:val="0"/>
                  <w:marRight w:val="0"/>
                  <w:marTop w:val="0"/>
                  <w:marBottom w:val="0"/>
                  <w:divBdr>
                    <w:top w:val="none" w:sz="0" w:space="0" w:color="auto"/>
                    <w:left w:val="none" w:sz="0" w:space="0" w:color="auto"/>
                    <w:bottom w:val="none" w:sz="0" w:space="0" w:color="auto"/>
                    <w:right w:val="none" w:sz="0" w:space="0" w:color="auto"/>
                  </w:divBdr>
                </w:div>
              </w:divsChild>
            </w:div>
            <w:div w:id="1458643571">
              <w:marLeft w:val="0"/>
              <w:marRight w:val="0"/>
              <w:marTop w:val="0"/>
              <w:marBottom w:val="0"/>
              <w:divBdr>
                <w:top w:val="none" w:sz="0" w:space="0" w:color="auto"/>
                <w:left w:val="none" w:sz="0" w:space="0" w:color="auto"/>
                <w:bottom w:val="none" w:sz="0" w:space="0" w:color="auto"/>
                <w:right w:val="none" w:sz="0" w:space="0" w:color="auto"/>
              </w:divBdr>
              <w:divsChild>
                <w:div w:id="104661360">
                  <w:marLeft w:val="0"/>
                  <w:marRight w:val="0"/>
                  <w:marTop w:val="0"/>
                  <w:marBottom w:val="0"/>
                  <w:divBdr>
                    <w:top w:val="none" w:sz="0" w:space="0" w:color="auto"/>
                    <w:left w:val="none" w:sz="0" w:space="0" w:color="auto"/>
                    <w:bottom w:val="none" w:sz="0" w:space="0" w:color="auto"/>
                    <w:right w:val="none" w:sz="0" w:space="0" w:color="auto"/>
                  </w:divBdr>
                </w:div>
                <w:div w:id="989987722">
                  <w:marLeft w:val="0"/>
                  <w:marRight w:val="0"/>
                  <w:marTop w:val="0"/>
                  <w:marBottom w:val="0"/>
                  <w:divBdr>
                    <w:top w:val="none" w:sz="0" w:space="0" w:color="auto"/>
                    <w:left w:val="none" w:sz="0" w:space="0" w:color="auto"/>
                    <w:bottom w:val="none" w:sz="0" w:space="0" w:color="auto"/>
                    <w:right w:val="none" w:sz="0" w:space="0" w:color="auto"/>
                  </w:divBdr>
                </w:div>
              </w:divsChild>
            </w:div>
            <w:div w:id="385764180">
              <w:marLeft w:val="0"/>
              <w:marRight w:val="0"/>
              <w:marTop w:val="0"/>
              <w:marBottom w:val="0"/>
              <w:divBdr>
                <w:top w:val="none" w:sz="0" w:space="0" w:color="auto"/>
                <w:left w:val="none" w:sz="0" w:space="0" w:color="auto"/>
                <w:bottom w:val="none" w:sz="0" w:space="0" w:color="auto"/>
                <w:right w:val="none" w:sz="0" w:space="0" w:color="auto"/>
              </w:divBdr>
              <w:divsChild>
                <w:div w:id="880358708">
                  <w:marLeft w:val="0"/>
                  <w:marRight w:val="0"/>
                  <w:marTop w:val="0"/>
                  <w:marBottom w:val="0"/>
                  <w:divBdr>
                    <w:top w:val="none" w:sz="0" w:space="0" w:color="auto"/>
                    <w:left w:val="none" w:sz="0" w:space="0" w:color="auto"/>
                    <w:bottom w:val="none" w:sz="0" w:space="0" w:color="auto"/>
                    <w:right w:val="none" w:sz="0" w:space="0" w:color="auto"/>
                  </w:divBdr>
                </w:div>
                <w:div w:id="557205166">
                  <w:marLeft w:val="0"/>
                  <w:marRight w:val="0"/>
                  <w:marTop w:val="0"/>
                  <w:marBottom w:val="0"/>
                  <w:divBdr>
                    <w:top w:val="none" w:sz="0" w:space="0" w:color="auto"/>
                    <w:left w:val="none" w:sz="0" w:space="0" w:color="auto"/>
                    <w:bottom w:val="none" w:sz="0" w:space="0" w:color="auto"/>
                    <w:right w:val="none" w:sz="0" w:space="0" w:color="auto"/>
                  </w:divBdr>
                </w:div>
              </w:divsChild>
            </w:div>
            <w:div w:id="505904696">
              <w:marLeft w:val="0"/>
              <w:marRight w:val="0"/>
              <w:marTop w:val="0"/>
              <w:marBottom w:val="0"/>
              <w:divBdr>
                <w:top w:val="none" w:sz="0" w:space="0" w:color="auto"/>
                <w:left w:val="none" w:sz="0" w:space="0" w:color="auto"/>
                <w:bottom w:val="none" w:sz="0" w:space="0" w:color="auto"/>
                <w:right w:val="none" w:sz="0" w:space="0" w:color="auto"/>
              </w:divBdr>
              <w:divsChild>
                <w:div w:id="31079676">
                  <w:marLeft w:val="0"/>
                  <w:marRight w:val="0"/>
                  <w:marTop w:val="0"/>
                  <w:marBottom w:val="0"/>
                  <w:divBdr>
                    <w:top w:val="none" w:sz="0" w:space="0" w:color="auto"/>
                    <w:left w:val="none" w:sz="0" w:space="0" w:color="auto"/>
                    <w:bottom w:val="none" w:sz="0" w:space="0" w:color="auto"/>
                    <w:right w:val="none" w:sz="0" w:space="0" w:color="auto"/>
                  </w:divBdr>
                </w:div>
              </w:divsChild>
            </w:div>
            <w:div w:id="313031308">
              <w:marLeft w:val="0"/>
              <w:marRight w:val="0"/>
              <w:marTop w:val="0"/>
              <w:marBottom w:val="0"/>
              <w:divBdr>
                <w:top w:val="none" w:sz="0" w:space="0" w:color="auto"/>
                <w:left w:val="none" w:sz="0" w:space="0" w:color="auto"/>
                <w:bottom w:val="none" w:sz="0" w:space="0" w:color="auto"/>
                <w:right w:val="none" w:sz="0" w:space="0" w:color="auto"/>
              </w:divBdr>
              <w:divsChild>
                <w:div w:id="15240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9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hyperlink" Target="http://www.educationcity.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6.jpg"/><Relationship Id="rId33" Type="http://schemas.openxmlformats.org/officeDocument/2006/relationships/hyperlink" Target="https://spellingframe.co.uk/" TargetMode="External"/><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assroom.thenational.academy/lessons/to-identify-and-use-different-sentence-types/activities/1" TargetMode="External"/><Relationship Id="rId24" Type="http://schemas.openxmlformats.org/officeDocument/2006/relationships/image" Target="media/image15.wmf"/><Relationship Id="rId32" Type="http://schemas.openxmlformats.org/officeDocument/2006/relationships/hyperlink" Target="http://www.phonicsplay.co.uk/" TargetMode="External"/><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hyperlink" Target="https://www.spellzone.com/word_lists/list-71.htm" TargetMode="External"/><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image" Target="media/image10.wmf"/><Relationship Id="rId31" Type="http://schemas.openxmlformats.org/officeDocument/2006/relationships/hyperlink" Target="https://www.bbc.co.uk/cbeebies/shows/alphablocks" TargetMode="External"/><Relationship Id="rId4" Type="http://schemas.openxmlformats.org/officeDocument/2006/relationships/settings" Target="settings.xml"/><Relationship Id="rId9" Type="http://schemas.openxmlformats.org/officeDocument/2006/relationships/hyperlink" Target="https://twitter.com/DevonshireInf"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www.spellzone.com/curriculum/national-curriculum/year-2.cfm" TargetMode="External"/><Relationship Id="rId30" Type="http://schemas.openxmlformats.org/officeDocument/2006/relationships/image" Target="media/image19.pn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B8346-0A0C-4EFB-BEB6-50975745B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1166</Words>
  <Characters>6649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DEVstaff</dc:creator>
  <cp:keywords/>
  <dc:description/>
  <cp:lastModifiedBy>dev staff</cp:lastModifiedBy>
  <cp:revision>2</cp:revision>
  <dcterms:created xsi:type="dcterms:W3CDTF">2020-06-27T10:14:00Z</dcterms:created>
  <dcterms:modified xsi:type="dcterms:W3CDTF">2020-06-27T10:14:00Z</dcterms:modified>
</cp:coreProperties>
</file>