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p w14:paraId="2ACBD287" w14:textId="715AB61E" w:rsidR="009A0A9D" w:rsidRPr="00930860" w:rsidRDefault="004727FB" w:rsidP="009A0A9D">
      <w:pPr>
        <w:rPr>
          <w:rFonts w:ascii="Sassoon Infant Std" w:hAnsi="Sassoon Infant Std"/>
          <w:sz w:val="28"/>
          <w:u w:val="single"/>
        </w:rPr>
      </w:pPr>
      <w:bookmarkStart w:id="0" w:name="_GoBack"/>
      <w:bookmarkEnd w:id="0"/>
      <w:r>
        <w:rPr>
          <w:noProof/>
          <w:lang w:eastAsia="en-GB"/>
        </w:rPr>
        <w:drawing>
          <wp:inline distT="0" distB="0" distL="0" distR="0" wp14:anchorId="396EECBC" wp14:editId="3F5B70FA">
            <wp:extent cx="1114425" cy="742950"/>
            <wp:effectExtent l="0" t="0" r="9525" b="0"/>
            <wp:docPr id="346892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114425" cy="742950"/>
                    </a:xfrm>
                    <a:prstGeom prst="rect">
                      <a:avLst/>
                    </a:prstGeom>
                  </pic:spPr>
                </pic:pic>
              </a:graphicData>
            </a:graphic>
          </wp:inline>
        </w:drawing>
      </w:r>
      <w:r w:rsidRPr="14AD273E">
        <w:rPr>
          <w:rFonts w:ascii="Sassoon Infant Std" w:hAnsi="Sassoon Infant Std"/>
          <w:sz w:val="28"/>
          <w:szCs w:val="28"/>
        </w:rPr>
        <w:t xml:space="preserve">     </w:t>
      </w:r>
      <w:r w:rsidR="00886521" w:rsidRPr="14AD273E">
        <w:rPr>
          <w:rFonts w:ascii="Sassoon Infant Std" w:hAnsi="Sassoon Infant Std"/>
          <w:sz w:val="28"/>
          <w:szCs w:val="28"/>
          <w:u w:val="single"/>
        </w:rPr>
        <w:t>13</w:t>
      </w:r>
      <w:r w:rsidR="00373236" w:rsidRPr="14AD273E">
        <w:rPr>
          <w:rFonts w:ascii="Sassoon Infant Std" w:hAnsi="Sassoon Infant Std"/>
          <w:sz w:val="28"/>
          <w:szCs w:val="28"/>
          <w:u w:val="single"/>
        </w:rPr>
        <w:t>.7</w:t>
      </w:r>
      <w:r w:rsidR="009A0A9D" w:rsidRPr="14AD273E">
        <w:rPr>
          <w:rFonts w:ascii="Sassoon Infant Std" w:hAnsi="Sassoon Infant Std"/>
          <w:sz w:val="28"/>
          <w:szCs w:val="28"/>
          <w:u w:val="single"/>
        </w:rPr>
        <w:t>.20 Work to support your child at home</w:t>
      </w:r>
      <w:r w:rsidR="00062FAF" w:rsidRPr="14AD273E">
        <w:rPr>
          <w:rFonts w:ascii="Sassoon Infant Std" w:hAnsi="Sassoon Infant Std"/>
          <w:sz w:val="28"/>
          <w:szCs w:val="28"/>
          <w:u w:val="single"/>
        </w:rPr>
        <w:t xml:space="preserve">   </w:t>
      </w:r>
      <w:r w:rsidR="009A0A9D" w:rsidRPr="14AD273E">
        <w:rPr>
          <w:rFonts w:ascii="Sassoon Infant Std" w:hAnsi="Sassoon Infant Std"/>
          <w:sz w:val="28"/>
          <w:szCs w:val="28"/>
          <w:u w:val="single"/>
        </w:rPr>
        <w:t xml:space="preserve"> </w:t>
      </w:r>
    </w:p>
    <w:p w14:paraId="164AF9BB" w14:textId="6E661EE3" w:rsidR="009403E1" w:rsidRDefault="00886521" w:rsidP="00E47CF5">
      <w:pPr>
        <w:rPr>
          <w:rFonts w:ascii="Sassoon Infant Std" w:hAnsi="Sassoon Infant Std"/>
          <w:sz w:val="28"/>
        </w:rPr>
      </w:pPr>
      <w:r>
        <w:rPr>
          <w:rFonts w:ascii="Sassoon Infant Std" w:hAnsi="Sassoon Infant Std"/>
          <w:sz w:val="28"/>
        </w:rPr>
        <w:t xml:space="preserve">This week is the last week of term before the Summer holidays. Please check out the website to watch videos of the teachers and information about transition for September. </w:t>
      </w:r>
    </w:p>
    <w:p w14:paraId="7DFD7A14" w14:textId="36F7D755" w:rsidR="00577030" w:rsidRDefault="000E348C">
      <w:pPr>
        <w:rPr>
          <w:rFonts w:ascii="Sassoon Infant Std" w:hAnsi="Sassoon Infant Std"/>
          <w:color w:val="FF0000"/>
          <w:sz w:val="44"/>
        </w:rPr>
      </w:pPr>
      <w:r w:rsidRPr="001875C8">
        <w:rPr>
          <w:rFonts w:ascii="Sassoon Infant Std" w:hAnsi="Sassoon Infant Std"/>
          <w:color w:val="FF0000"/>
          <w:sz w:val="44"/>
        </w:rPr>
        <w:t>Maths</w:t>
      </w:r>
    </w:p>
    <w:p w14:paraId="78060CAD" w14:textId="4398DCA1" w:rsidR="00886521" w:rsidRDefault="00886521">
      <w:pPr>
        <w:rPr>
          <w:rFonts w:ascii="Sassoon Infant Std" w:hAnsi="Sassoon Infant Std"/>
          <w:sz w:val="28"/>
        </w:rPr>
      </w:pPr>
      <w:r w:rsidRPr="00886521">
        <w:rPr>
          <w:rFonts w:ascii="Sassoon Infant Std" w:hAnsi="Sassoon Infant Std"/>
          <w:sz w:val="28"/>
        </w:rPr>
        <w:t xml:space="preserve">This week in maths we are going to recap some of the different maths topics and think about fun maths activities that you can do in the holidays. </w:t>
      </w:r>
    </w:p>
    <w:p w14:paraId="5A54D997" w14:textId="1ECD83B2" w:rsidR="00886521" w:rsidRDefault="00886521">
      <w:pPr>
        <w:rPr>
          <w:rFonts w:ascii="Sassoon Infant Std" w:hAnsi="Sassoon Infant Std"/>
          <w:sz w:val="28"/>
        </w:rPr>
      </w:pPr>
      <w:r>
        <w:rPr>
          <w:rFonts w:ascii="Sassoon Infant Std" w:hAnsi="Sassoon Infant Std"/>
          <w:sz w:val="28"/>
        </w:rPr>
        <w:t xml:space="preserve">We have added lots of different maths games for different maths activities. Look at your child’s school reports and encourage them to play the games from the areas that they have found most difficult. </w:t>
      </w:r>
    </w:p>
    <w:p w14:paraId="1FB5B808" w14:textId="391BDEEC" w:rsidR="00886521" w:rsidRDefault="00886521">
      <w:pPr>
        <w:rPr>
          <w:rFonts w:ascii="Sassoon Infant Std" w:hAnsi="Sassoon Infant Std"/>
          <w:sz w:val="28"/>
        </w:rPr>
      </w:pPr>
    </w:p>
    <w:p w14:paraId="0B8BD20B" w14:textId="25837C54" w:rsidR="00886521" w:rsidRDefault="00886521">
      <w:pPr>
        <w:rPr>
          <w:rFonts w:ascii="Sassoon Infant Std" w:hAnsi="Sassoon Infant Std"/>
          <w:sz w:val="28"/>
        </w:rPr>
      </w:pPr>
      <w:r>
        <w:rPr>
          <w:rFonts w:ascii="Sassoon Infant Std" w:hAnsi="Sassoon Infant Std"/>
          <w:sz w:val="28"/>
        </w:rPr>
        <w:t xml:space="preserve">Today we are going to recap 2D and 3D shapes. </w:t>
      </w:r>
    </w:p>
    <w:p w14:paraId="40455D56" w14:textId="3D6F8430" w:rsidR="007D5FB3" w:rsidRDefault="007D5FB3">
      <w:pPr>
        <w:rPr>
          <w:rFonts w:ascii="Sassoon Infant Std" w:hAnsi="Sassoon Infant Std"/>
          <w:sz w:val="28"/>
        </w:rPr>
      </w:pPr>
    </w:p>
    <w:p w14:paraId="7A2EFBFA" w14:textId="74EF8DFB" w:rsidR="007D5FB3" w:rsidRDefault="007D5FB3">
      <w:pPr>
        <w:rPr>
          <w:rFonts w:ascii="Sassoon Infant Std" w:hAnsi="Sassoon Infant Std"/>
          <w:sz w:val="28"/>
        </w:rPr>
      </w:pPr>
      <w:r>
        <w:rPr>
          <w:rFonts w:ascii="Sassoon Infant Std" w:hAnsi="Sassoon Infant Std"/>
          <w:sz w:val="28"/>
        </w:rPr>
        <w:t xml:space="preserve">Fun shape videos to watch in the holidays! </w:t>
      </w:r>
    </w:p>
    <w:p w14:paraId="2526DEC8" w14:textId="0CE57254" w:rsidR="007D5FB3" w:rsidRDefault="005650A1">
      <w:hyperlink r:id="rId11" w:history="1">
        <w:r w:rsidR="00083766">
          <w:rPr>
            <w:rStyle w:val="Hyperlink"/>
          </w:rPr>
          <w:t>https://www.youtube.com/watch?v=guNdJ5MtX1A</w:t>
        </w:r>
      </w:hyperlink>
    </w:p>
    <w:p w14:paraId="595FB0FE" w14:textId="25249AD5" w:rsidR="00083766" w:rsidRDefault="00083766">
      <w:pPr>
        <w:rPr>
          <w:rFonts w:ascii="Sassoon Infant Std" w:hAnsi="Sassoon Infant Std"/>
          <w:sz w:val="28"/>
        </w:rPr>
      </w:pPr>
      <w:r>
        <w:rPr>
          <w:noProof/>
          <w:lang w:eastAsia="en-GB"/>
        </w:rPr>
        <w:drawing>
          <wp:inline distT="0" distB="0" distL="0" distR="0" wp14:anchorId="0D288BA3" wp14:editId="16C5A82E">
            <wp:extent cx="2059319" cy="1247775"/>
            <wp:effectExtent l="0" t="0" r="0" b="0"/>
            <wp:docPr id="536345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9319" cy="1247775"/>
                    </a:xfrm>
                    <a:prstGeom prst="rect">
                      <a:avLst/>
                    </a:prstGeom>
                  </pic:spPr>
                </pic:pic>
              </a:graphicData>
            </a:graphic>
          </wp:inline>
        </w:drawing>
      </w:r>
    </w:p>
    <w:p w14:paraId="0854AD8E" w14:textId="78749237" w:rsidR="00083766" w:rsidRDefault="005650A1">
      <w:hyperlink r:id="rId13" w:history="1">
        <w:r w:rsidR="00083766">
          <w:rPr>
            <w:rStyle w:val="Hyperlink"/>
          </w:rPr>
          <w:t>https://www.youtube.com/watch?v=hVl-DfneNBY</w:t>
        </w:r>
      </w:hyperlink>
    </w:p>
    <w:p w14:paraId="2B1A4C15" w14:textId="461A5A89" w:rsidR="00083766" w:rsidRDefault="00083766">
      <w:pPr>
        <w:rPr>
          <w:rFonts w:ascii="Sassoon Infant Std" w:hAnsi="Sassoon Infant Std"/>
          <w:sz w:val="28"/>
        </w:rPr>
      </w:pPr>
      <w:r>
        <w:rPr>
          <w:noProof/>
          <w:lang w:eastAsia="en-GB"/>
        </w:rPr>
        <w:drawing>
          <wp:inline distT="0" distB="0" distL="0" distR="0" wp14:anchorId="7C101661" wp14:editId="40253DC2">
            <wp:extent cx="2324100" cy="1393018"/>
            <wp:effectExtent l="0" t="0" r="0" b="0"/>
            <wp:docPr id="3235900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4100" cy="1393018"/>
                    </a:xfrm>
                    <a:prstGeom prst="rect">
                      <a:avLst/>
                    </a:prstGeom>
                  </pic:spPr>
                </pic:pic>
              </a:graphicData>
            </a:graphic>
          </wp:inline>
        </w:drawing>
      </w:r>
    </w:p>
    <w:p w14:paraId="26D68F8D" w14:textId="6423B95C" w:rsidR="00083766" w:rsidRDefault="005650A1">
      <w:hyperlink r:id="rId15" w:history="1">
        <w:r w:rsidR="00083766">
          <w:rPr>
            <w:rStyle w:val="Hyperlink"/>
          </w:rPr>
          <w:t>https://www.youtube.com/watch?v=awdthrGmZ4U</w:t>
        </w:r>
      </w:hyperlink>
    </w:p>
    <w:p w14:paraId="498AFCFA" w14:textId="2EF944CA" w:rsidR="00083766" w:rsidRDefault="00083766">
      <w:r>
        <w:rPr>
          <w:noProof/>
          <w:lang w:eastAsia="en-GB"/>
        </w:rPr>
        <w:lastRenderedPageBreak/>
        <w:drawing>
          <wp:inline distT="0" distB="0" distL="0" distR="0" wp14:anchorId="2BD0BE2B" wp14:editId="3226A67F">
            <wp:extent cx="2486032" cy="1504950"/>
            <wp:effectExtent l="0" t="0" r="9525" b="0"/>
            <wp:docPr id="17869832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6032" cy="1504950"/>
                    </a:xfrm>
                    <a:prstGeom prst="rect">
                      <a:avLst/>
                    </a:prstGeom>
                  </pic:spPr>
                </pic:pic>
              </a:graphicData>
            </a:graphic>
          </wp:inline>
        </w:drawing>
      </w:r>
    </w:p>
    <w:p w14:paraId="01F1726C" w14:textId="77777777" w:rsidR="00083766" w:rsidRDefault="00083766">
      <w:pPr>
        <w:rPr>
          <w:rFonts w:ascii="Sassoon Infant Std" w:hAnsi="Sassoon Infant Std"/>
          <w:sz w:val="28"/>
        </w:rPr>
      </w:pPr>
    </w:p>
    <w:p w14:paraId="77577F23" w14:textId="77777777" w:rsidR="007D5FB3" w:rsidRDefault="007D5FB3">
      <w:pPr>
        <w:rPr>
          <w:rFonts w:ascii="Sassoon Infant Std" w:hAnsi="Sassoon Infant Std"/>
          <w:sz w:val="28"/>
        </w:rPr>
      </w:pPr>
      <w:r>
        <w:rPr>
          <w:rFonts w:ascii="Sassoon Infant Std" w:hAnsi="Sassoon Infant Std"/>
          <w:sz w:val="28"/>
        </w:rPr>
        <w:t>Can you name these shapes and count the number of sides?</w:t>
      </w:r>
    </w:p>
    <w:p w14:paraId="1B6A65B7" w14:textId="08910185" w:rsidR="007D5FB3" w:rsidRDefault="007D5FB3">
      <w:pPr>
        <w:rPr>
          <w:rFonts w:ascii="Sassoon Infant Std" w:hAnsi="Sassoon Infant Std"/>
          <w:sz w:val="28"/>
        </w:rPr>
      </w:pPr>
      <w:r>
        <w:rPr>
          <w:noProof/>
          <w:lang w:eastAsia="en-GB"/>
        </w:rPr>
        <w:drawing>
          <wp:inline distT="0" distB="0" distL="0" distR="0" wp14:anchorId="7715750D" wp14:editId="65F090D4">
            <wp:extent cx="1068921" cy="2400300"/>
            <wp:effectExtent l="0" t="0" r="0" b="0"/>
            <wp:docPr id="1200784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068921" cy="2400300"/>
                    </a:xfrm>
                    <a:prstGeom prst="rect">
                      <a:avLst/>
                    </a:prstGeom>
                  </pic:spPr>
                </pic:pic>
              </a:graphicData>
            </a:graphic>
          </wp:inline>
        </w:drawing>
      </w:r>
      <w:r w:rsidRPr="14AD273E">
        <w:rPr>
          <w:rFonts w:ascii="Sassoon Infant Std" w:hAnsi="Sassoon Infant Std"/>
          <w:sz w:val="28"/>
          <w:szCs w:val="28"/>
        </w:rPr>
        <w:t xml:space="preserve">     </w:t>
      </w:r>
      <w:r>
        <w:rPr>
          <w:noProof/>
          <w:lang w:eastAsia="en-GB"/>
        </w:rPr>
        <w:drawing>
          <wp:inline distT="0" distB="0" distL="0" distR="0" wp14:anchorId="06D4F020" wp14:editId="3BD7FD7D">
            <wp:extent cx="1210245" cy="2352675"/>
            <wp:effectExtent l="0" t="0" r="9525" b="0"/>
            <wp:docPr id="568911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1210245" cy="2352675"/>
                    </a:xfrm>
                    <a:prstGeom prst="rect">
                      <a:avLst/>
                    </a:prstGeom>
                  </pic:spPr>
                </pic:pic>
              </a:graphicData>
            </a:graphic>
          </wp:inline>
        </w:drawing>
      </w:r>
      <w:r w:rsidRPr="14AD273E">
        <w:rPr>
          <w:rFonts w:ascii="Sassoon Infant Std" w:hAnsi="Sassoon Infant Std"/>
          <w:sz w:val="28"/>
          <w:szCs w:val="28"/>
        </w:rPr>
        <w:t xml:space="preserve">        </w:t>
      </w:r>
      <w:r>
        <w:rPr>
          <w:noProof/>
          <w:lang w:eastAsia="en-GB"/>
        </w:rPr>
        <w:drawing>
          <wp:inline distT="0" distB="0" distL="0" distR="0" wp14:anchorId="57F823C7" wp14:editId="166BD0B8">
            <wp:extent cx="1049028" cy="2352675"/>
            <wp:effectExtent l="0" t="0" r="0" b="0"/>
            <wp:docPr id="2119646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1049028" cy="2352675"/>
                    </a:xfrm>
                    <a:prstGeom prst="rect">
                      <a:avLst/>
                    </a:prstGeom>
                  </pic:spPr>
                </pic:pic>
              </a:graphicData>
            </a:graphic>
          </wp:inline>
        </w:drawing>
      </w:r>
    </w:p>
    <w:p w14:paraId="0F917665" w14:textId="51E652A8" w:rsidR="00886521" w:rsidRDefault="006560BF">
      <w:pPr>
        <w:rPr>
          <w:rFonts w:ascii="Sassoon Infant Std" w:hAnsi="Sassoon Infant Std"/>
          <w:sz w:val="28"/>
        </w:rPr>
      </w:pPr>
      <w:r>
        <w:rPr>
          <w:rFonts w:ascii="Sassoon Infant Std" w:hAnsi="Sassoon Infant Std"/>
          <w:sz w:val="28"/>
        </w:rPr>
        <w:t xml:space="preserve">Can you finish these repeating shape patterns? </w:t>
      </w:r>
    </w:p>
    <w:p w14:paraId="0BFDE315" w14:textId="4CA6D242" w:rsidR="00380AD1" w:rsidRDefault="00380AD1">
      <w:pPr>
        <w:rPr>
          <w:rFonts w:ascii="Sassoon Infant Std" w:hAnsi="Sassoon Infant Std"/>
          <w:sz w:val="28"/>
        </w:rPr>
      </w:pPr>
      <w:r>
        <w:rPr>
          <w:noProof/>
          <w:lang w:eastAsia="en-GB"/>
        </w:rPr>
        <w:drawing>
          <wp:inline distT="0" distB="0" distL="0" distR="0" wp14:anchorId="36DD1C6C" wp14:editId="3E77CD3E">
            <wp:extent cx="4505325" cy="1886786"/>
            <wp:effectExtent l="0" t="0" r="0" b="0"/>
            <wp:docPr id="15985498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4505325" cy="1886786"/>
                    </a:xfrm>
                    <a:prstGeom prst="rect">
                      <a:avLst/>
                    </a:prstGeom>
                  </pic:spPr>
                </pic:pic>
              </a:graphicData>
            </a:graphic>
          </wp:inline>
        </w:drawing>
      </w:r>
    </w:p>
    <w:p w14:paraId="65E97184" w14:textId="74C2B6FB" w:rsidR="009E42FC" w:rsidRDefault="006560BF">
      <w:pPr>
        <w:rPr>
          <w:rFonts w:ascii="Sassoon Infant Std" w:hAnsi="Sassoon Infant Std"/>
          <w:sz w:val="28"/>
        </w:rPr>
      </w:pPr>
      <w:r>
        <w:rPr>
          <w:rFonts w:ascii="Sassoon Infant Std" w:hAnsi="Sassoon Infant Std"/>
          <w:sz w:val="28"/>
        </w:rPr>
        <w:t xml:space="preserve">Can you make </w:t>
      </w:r>
      <w:r w:rsidR="009605F4">
        <w:rPr>
          <w:rFonts w:ascii="Sassoon Infant Std" w:hAnsi="Sassoon Infant Std"/>
          <w:sz w:val="28"/>
        </w:rPr>
        <w:t>up your own repeated patterns</w:t>
      </w:r>
      <w:r>
        <w:rPr>
          <w:rFonts w:ascii="Sassoon Infant Std" w:hAnsi="Sassoon Infant Std"/>
          <w:sz w:val="28"/>
        </w:rPr>
        <w:t xml:space="preserve">? You could </w:t>
      </w:r>
      <w:r w:rsidR="009E42FC">
        <w:rPr>
          <w:rFonts w:ascii="Sassoon Infant Std" w:hAnsi="Sassoon Infant Std"/>
          <w:sz w:val="28"/>
        </w:rPr>
        <w:t xml:space="preserve">use </w:t>
      </w:r>
      <w:r>
        <w:rPr>
          <w:rFonts w:ascii="Sassoon Infant Std" w:hAnsi="Sassoon Infant Std"/>
          <w:sz w:val="28"/>
        </w:rPr>
        <w:t>paint</w:t>
      </w:r>
      <w:r w:rsidR="009E42FC">
        <w:rPr>
          <w:rFonts w:ascii="Sassoon Infant Std" w:hAnsi="Sassoon Infant Std"/>
          <w:sz w:val="28"/>
        </w:rPr>
        <w:t>, chalk</w:t>
      </w:r>
      <w:r>
        <w:rPr>
          <w:rFonts w:ascii="Sassoon Infant Std" w:hAnsi="Sassoon Infant Std"/>
          <w:sz w:val="28"/>
        </w:rPr>
        <w:t xml:space="preserve"> or use </w:t>
      </w:r>
      <w:r w:rsidR="00380AD1">
        <w:rPr>
          <w:rFonts w:ascii="Sassoon Infant Std" w:hAnsi="Sassoon Infant Std"/>
          <w:sz w:val="28"/>
        </w:rPr>
        <w:t xml:space="preserve">objects? </w:t>
      </w:r>
    </w:p>
    <w:p w14:paraId="3B354E67" w14:textId="539048D8" w:rsidR="009E42FC" w:rsidRDefault="009E42FC">
      <w:pPr>
        <w:rPr>
          <w:rFonts w:ascii="Sassoon Infant Std" w:hAnsi="Sassoon Infant Std"/>
          <w:sz w:val="28"/>
        </w:rPr>
      </w:pPr>
      <w:r>
        <w:rPr>
          <w:noProof/>
          <w:lang w:eastAsia="en-GB"/>
        </w:rPr>
        <w:lastRenderedPageBreak/>
        <w:drawing>
          <wp:inline distT="0" distB="0" distL="0" distR="0" wp14:anchorId="0E8088FA" wp14:editId="4100F641">
            <wp:extent cx="2105025" cy="1256988"/>
            <wp:effectExtent l="0" t="0" r="0" b="635"/>
            <wp:docPr id="13606408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2105025" cy="1256988"/>
                    </a:xfrm>
                    <a:prstGeom prst="rect">
                      <a:avLst/>
                    </a:prstGeom>
                  </pic:spPr>
                </pic:pic>
              </a:graphicData>
            </a:graphic>
          </wp:inline>
        </w:drawing>
      </w:r>
      <w:r w:rsidRPr="14AD273E">
        <w:rPr>
          <w:rFonts w:ascii="Sassoon Infant Std" w:hAnsi="Sassoon Infant Std"/>
          <w:sz w:val="28"/>
          <w:szCs w:val="28"/>
        </w:rPr>
        <w:t xml:space="preserve">    </w:t>
      </w:r>
      <w:r>
        <w:rPr>
          <w:noProof/>
          <w:lang w:eastAsia="en-GB"/>
        </w:rPr>
        <w:drawing>
          <wp:inline distT="0" distB="0" distL="0" distR="0" wp14:anchorId="61475F68" wp14:editId="2CFE7568">
            <wp:extent cx="1562100" cy="1239391"/>
            <wp:effectExtent l="0" t="0" r="0" b="0"/>
            <wp:docPr id="832449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1562100" cy="1239391"/>
                    </a:xfrm>
                    <a:prstGeom prst="rect">
                      <a:avLst/>
                    </a:prstGeom>
                  </pic:spPr>
                </pic:pic>
              </a:graphicData>
            </a:graphic>
          </wp:inline>
        </w:drawing>
      </w:r>
    </w:p>
    <w:p w14:paraId="756A0B47" w14:textId="77777777" w:rsidR="009E42FC" w:rsidRDefault="009E42FC">
      <w:pPr>
        <w:rPr>
          <w:rFonts w:ascii="Sassoon Infant Std" w:hAnsi="Sassoon Infant Std"/>
          <w:sz w:val="28"/>
        </w:rPr>
      </w:pPr>
    </w:p>
    <w:p w14:paraId="36C2A189" w14:textId="45BCC1F7" w:rsidR="006560BF" w:rsidRDefault="00FE3325">
      <w:pPr>
        <w:rPr>
          <w:rFonts w:ascii="Sassoon Infant Std" w:hAnsi="Sassoon Infant Std"/>
          <w:sz w:val="28"/>
        </w:rPr>
      </w:pPr>
      <w:r>
        <w:rPr>
          <w:rFonts w:ascii="Sassoon Infant Std" w:hAnsi="Sassoon Infant Std"/>
          <w:sz w:val="28"/>
        </w:rPr>
        <w:t xml:space="preserve">Keep practising the names of these 3D shapes. Talk about things in your home or outside that are different shapes. Describe the shapes talking about curved or flat faces and how many vertices the shape has. </w:t>
      </w:r>
    </w:p>
    <w:p w14:paraId="287ED111" w14:textId="77777777" w:rsidR="00FE3325" w:rsidRDefault="00FE3325">
      <w:pPr>
        <w:rPr>
          <w:rFonts w:ascii="Sassoon Infant Std" w:hAnsi="Sassoon Infant Std"/>
          <w:sz w:val="28"/>
        </w:rPr>
      </w:pPr>
    </w:p>
    <w:p w14:paraId="7E8D9426" w14:textId="5D2A77DF" w:rsidR="00FE3325" w:rsidRPr="00886521" w:rsidRDefault="00FE3325">
      <w:pPr>
        <w:rPr>
          <w:rFonts w:ascii="Sassoon Infant Std" w:hAnsi="Sassoon Infant Std"/>
          <w:sz w:val="28"/>
        </w:rPr>
      </w:pPr>
      <w:r>
        <w:rPr>
          <w:noProof/>
          <w:lang w:eastAsia="en-GB"/>
        </w:rPr>
        <w:drawing>
          <wp:inline distT="0" distB="0" distL="0" distR="0" wp14:anchorId="41457EBA" wp14:editId="3FEB53C0">
            <wp:extent cx="4411773" cy="2952750"/>
            <wp:effectExtent l="0" t="0" r="8255" b="0"/>
            <wp:docPr id="4619720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4411773" cy="2952750"/>
                    </a:xfrm>
                    <a:prstGeom prst="rect">
                      <a:avLst/>
                    </a:prstGeom>
                  </pic:spPr>
                </pic:pic>
              </a:graphicData>
            </a:graphic>
          </wp:inline>
        </w:drawing>
      </w:r>
    </w:p>
    <w:p w14:paraId="03DF2493" w14:textId="2E97231D" w:rsidR="00C457B4" w:rsidRPr="009605F4" w:rsidRDefault="009605F4">
      <w:pPr>
        <w:rPr>
          <w:rFonts w:ascii="Sassoon Infant Std" w:hAnsi="Sassoon Infant Std"/>
          <w:sz w:val="28"/>
        </w:rPr>
      </w:pPr>
      <w:r w:rsidRPr="009605F4">
        <w:rPr>
          <w:rFonts w:ascii="Sassoon Infant Std" w:hAnsi="Sassoon Infant Std"/>
          <w:sz w:val="28"/>
        </w:rPr>
        <w:t xml:space="preserve">Here are some fun shape riddles from the Twinkl website. Can you make up your own riddle cards? </w:t>
      </w:r>
    </w:p>
    <w:p w14:paraId="11B763CC" w14:textId="644AAFB0" w:rsidR="009605F4" w:rsidRDefault="009605F4">
      <w:pPr>
        <w:rPr>
          <w:rFonts w:ascii="Sassoon Infant Std" w:hAnsi="Sassoon Infant Std"/>
          <w:color w:val="FF0000"/>
          <w:sz w:val="44"/>
        </w:rPr>
      </w:pPr>
      <w:r>
        <w:rPr>
          <w:noProof/>
          <w:lang w:eastAsia="en-GB"/>
        </w:rPr>
        <w:drawing>
          <wp:inline distT="0" distB="0" distL="0" distR="0" wp14:anchorId="7171E5ED" wp14:editId="26E56D66">
            <wp:extent cx="2277027" cy="1685925"/>
            <wp:effectExtent l="0" t="0" r="9525" b="0"/>
            <wp:docPr id="1915742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2277027" cy="1685925"/>
                    </a:xfrm>
                    <a:prstGeom prst="rect">
                      <a:avLst/>
                    </a:prstGeom>
                  </pic:spPr>
                </pic:pic>
              </a:graphicData>
            </a:graphic>
          </wp:inline>
        </w:drawing>
      </w:r>
      <w:r w:rsidRPr="14AD273E">
        <w:rPr>
          <w:rFonts w:ascii="Sassoon Infant Std" w:hAnsi="Sassoon Infant Std"/>
          <w:color w:val="FF0000"/>
          <w:sz w:val="44"/>
          <w:szCs w:val="44"/>
        </w:rPr>
        <w:t xml:space="preserve">       </w:t>
      </w:r>
      <w:r>
        <w:rPr>
          <w:noProof/>
          <w:lang w:eastAsia="en-GB"/>
        </w:rPr>
        <w:drawing>
          <wp:inline distT="0" distB="0" distL="0" distR="0" wp14:anchorId="2042D086" wp14:editId="52FD9F21">
            <wp:extent cx="2276475" cy="1662594"/>
            <wp:effectExtent l="0" t="0" r="0" b="0"/>
            <wp:docPr id="21385302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2276475" cy="1662594"/>
                    </a:xfrm>
                    <a:prstGeom prst="rect">
                      <a:avLst/>
                    </a:prstGeom>
                  </pic:spPr>
                </pic:pic>
              </a:graphicData>
            </a:graphic>
          </wp:inline>
        </w:drawing>
      </w:r>
    </w:p>
    <w:p w14:paraId="4DD7EB96" w14:textId="620C6CD0" w:rsidR="009605F4" w:rsidRDefault="009605F4">
      <w:pPr>
        <w:rPr>
          <w:rFonts w:ascii="Sassoon Infant Std" w:hAnsi="Sassoon Infant Std"/>
          <w:color w:val="FF0000"/>
          <w:sz w:val="44"/>
        </w:rPr>
      </w:pPr>
      <w:r>
        <w:rPr>
          <w:noProof/>
          <w:lang w:eastAsia="en-GB"/>
        </w:rPr>
        <w:lastRenderedPageBreak/>
        <w:drawing>
          <wp:inline distT="0" distB="0" distL="0" distR="0" wp14:anchorId="759665F8" wp14:editId="18284D2B">
            <wp:extent cx="2286913" cy="1704975"/>
            <wp:effectExtent l="0" t="0" r="0" b="0"/>
            <wp:docPr id="9169347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2286913" cy="1704975"/>
                    </a:xfrm>
                    <a:prstGeom prst="rect">
                      <a:avLst/>
                    </a:prstGeom>
                  </pic:spPr>
                </pic:pic>
              </a:graphicData>
            </a:graphic>
          </wp:inline>
        </w:drawing>
      </w:r>
    </w:p>
    <w:p w14:paraId="5720B4FF" w14:textId="77777777" w:rsidR="009605F4" w:rsidRDefault="009605F4">
      <w:pPr>
        <w:rPr>
          <w:rFonts w:ascii="Sassoon Infant Std" w:hAnsi="Sassoon Infant Std"/>
          <w:color w:val="FF0000"/>
          <w:sz w:val="44"/>
        </w:rPr>
      </w:pPr>
    </w:p>
    <w:p w14:paraId="7C6797FE" w14:textId="39147FA0" w:rsidR="00083766" w:rsidRPr="009605F4" w:rsidRDefault="00083766">
      <w:pPr>
        <w:rPr>
          <w:rFonts w:ascii="Sassoon Infant Std" w:hAnsi="Sassoon Infant Std"/>
          <w:sz w:val="28"/>
          <w:szCs w:val="28"/>
        </w:rPr>
      </w:pPr>
      <w:r w:rsidRPr="009605F4">
        <w:rPr>
          <w:rFonts w:ascii="Sassoon Infant Std" w:hAnsi="Sassoon Infant Std"/>
          <w:sz w:val="28"/>
          <w:szCs w:val="28"/>
        </w:rPr>
        <w:t>Fun shape games to play online</w:t>
      </w:r>
    </w:p>
    <w:p w14:paraId="6270E7E7" w14:textId="7F3307B8" w:rsidR="00083766" w:rsidRDefault="00083766">
      <w:pPr>
        <w:rPr>
          <w:rFonts w:ascii="Sassoon Infant Std" w:hAnsi="Sassoon Infant Std"/>
          <w:color w:val="FF0000"/>
          <w:sz w:val="44"/>
        </w:rPr>
      </w:pPr>
    </w:p>
    <w:p w14:paraId="63BC28E9" w14:textId="10E77C7C" w:rsidR="00083766" w:rsidRDefault="005650A1">
      <w:hyperlink r:id="rId27" w:history="1">
        <w:r w:rsidR="00083766">
          <w:rPr>
            <w:rStyle w:val="Hyperlink"/>
          </w:rPr>
          <w:t>https://www.topmarks.co.uk/carroll-diagrams/2d-shapes</w:t>
        </w:r>
      </w:hyperlink>
    </w:p>
    <w:p w14:paraId="1B9F69F4" w14:textId="671AF9E3" w:rsidR="00083766" w:rsidRDefault="00083766">
      <w:pPr>
        <w:rPr>
          <w:rFonts w:ascii="Sassoon Infant Std" w:hAnsi="Sassoon Infant Std"/>
          <w:color w:val="FF0000"/>
          <w:sz w:val="44"/>
        </w:rPr>
      </w:pPr>
      <w:r>
        <w:rPr>
          <w:noProof/>
          <w:lang w:eastAsia="en-GB"/>
        </w:rPr>
        <w:drawing>
          <wp:inline distT="0" distB="0" distL="0" distR="0" wp14:anchorId="4F29B5A8" wp14:editId="6AFCF5A9">
            <wp:extent cx="2997793" cy="2047875"/>
            <wp:effectExtent l="0" t="0" r="0" b="0"/>
            <wp:docPr id="42644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2997793" cy="2047875"/>
                    </a:xfrm>
                    <a:prstGeom prst="rect">
                      <a:avLst/>
                    </a:prstGeom>
                  </pic:spPr>
                </pic:pic>
              </a:graphicData>
            </a:graphic>
          </wp:inline>
        </w:drawing>
      </w:r>
    </w:p>
    <w:p w14:paraId="10F15BA0" w14:textId="72AAFCE3" w:rsidR="00083766" w:rsidRDefault="00083766">
      <w:pPr>
        <w:rPr>
          <w:rFonts w:ascii="Sassoon Infant Std" w:hAnsi="Sassoon Infant Std"/>
          <w:color w:val="FF0000"/>
          <w:sz w:val="44"/>
        </w:rPr>
      </w:pPr>
    </w:p>
    <w:p w14:paraId="24B4783E" w14:textId="1CC368E5" w:rsidR="00083766" w:rsidRDefault="005650A1">
      <w:hyperlink r:id="rId29" w:history="1">
        <w:r w:rsidR="00083766">
          <w:rPr>
            <w:rStyle w:val="Hyperlink"/>
          </w:rPr>
          <w:t>https://www.topmarks.co.uk/ordering-and-sequencing/shape-patterns</w:t>
        </w:r>
      </w:hyperlink>
    </w:p>
    <w:p w14:paraId="0F9BEC97" w14:textId="34598445" w:rsidR="00083766" w:rsidRDefault="00083766">
      <w:pPr>
        <w:rPr>
          <w:rFonts w:ascii="Sassoon Infant Std" w:hAnsi="Sassoon Infant Std"/>
          <w:color w:val="FF0000"/>
          <w:sz w:val="44"/>
        </w:rPr>
      </w:pPr>
      <w:r>
        <w:rPr>
          <w:noProof/>
          <w:lang w:eastAsia="en-GB"/>
        </w:rPr>
        <w:drawing>
          <wp:inline distT="0" distB="0" distL="0" distR="0" wp14:anchorId="516DD08B" wp14:editId="7EFBED01">
            <wp:extent cx="3734975" cy="2085975"/>
            <wp:effectExtent l="0" t="0" r="0" b="0"/>
            <wp:docPr id="16940819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4975" cy="2085975"/>
                    </a:xfrm>
                    <a:prstGeom prst="rect">
                      <a:avLst/>
                    </a:prstGeom>
                  </pic:spPr>
                </pic:pic>
              </a:graphicData>
            </a:graphic>
          </wp:inline>
        </w:drawing>
      </w:r>
    </w:p>
    <w:p w14:paraId="69340F40" w14:textId="1623E7CB" w:rsidR="00083766" w:rsidRDefault="00083766">
      <w:pPr>
        <w:rPr>
          <w:rFonts w:ascii="Sassoon Infant Std" w:hAnsi="Sassoon Infant Std"/>
          <w:color w:val="FF0000"/>
          <w:sz w:val="44"/>
        </w:rPr>
      </w:pPr>
    </w:p>
    <w:p w14:paraId="7A8011DC" w14:textId="782BF35C" w:rsidR="00083766" w:rsidRDefault="005650A1">
      <w:hyperlink r:id="rId31" w:history="1">
        <w:r w:rsidR="00083766">
          <w:rPr>
            <w:rStyle w:val="Hyperlink"/>
          </w:rPr>
          <w:t>https://www.ictgames.com/mobilePage/shiftingShapes/index.html</w:t>
        </w:r>
      </w:hyperlink>
    </w:p>
    <w:p w14:paraId="49240622" w14:textId="3C20ECDD" w:rsidR="00083766" w:rsidRDefault="00083766">
      <w:pPr>
        <w:rPr>
          <w:rFonts w:ascii="Sassoon Infant Std" w:hAnsi="Sassoon Infant Std"/>
          <w:color w:val="FF0000"/>
          <w:sz w:val="44"/>
        </w:rPr>
      </w:pPr>
      <w:r>
        <w:rPr>
          <w:noProof/>
          <w:lang w:eastAsia="en-GB"/>
        </w:rPr>
        <w:drawing>
          <wp:inline distT="0" distB="0" distL="0" distR="0" wp14:anchorId="562BAAFB" wp14:editId="717CEF35">
            <wp:extent cx="1628581" cy="1123950"/>
            <wp:effectExtent l="0" t="0" r="0" b="0"/>
            <wp:docPr id="8655036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581" cy="1123950"/>
                    </a:xfrm>
                    <a:prstGeom prst="rect">
                      <a:avLst/>
                    </a:prstGeom>
                  </pic:spPr>
                </pic:pic>
              </a:graphicData>
            </a:graphic>
          </wp:inline>
        </w:drawing>
      </w:r>
    </w:p>
    <w:p w14:paraId="07B896AD" w14:textId="0B6B29DD" w:rsidR="00083766" w:rsidRDefault="005650A1">
      <w:pPr>
        <w:rPr>
          <w:rFonts w:ascii="Sassoon Infant Std" w:hAnsi="Sassoon Infant Std"/>
          <w:color w:val="FF0000"/>
          <w:sz w:val="44"/>
        </w:rPr>
      </w:pPr>
      <w:hyperlink r:id="rId33" w:history="1">
        <w:r w:rsidR="002E5E0B">
          <w:rPr>
            <w:rStyle w:val="Hyperlink"/>
          </w:rPr>
          <w:t>https://www.bbc.co.uk/bitesize/topics/zjkphbk/articles/zf4sscw</w:t>
        </w:r>
      </w:hyperlink>
    </w:p>
    <w:p w14:paraId="45A7E355" w14:textId="046061D3" w:rsidR="002E5E0B" w:rsidRDefault="002E5E0B">
      <w:pPr>
        <w:rPr>
          <w:rFonts w:ascii="Sassoon Infant Std" w:hAnsi="Sassoon Infant Std"/>
          <w:color w:val="FF0000"/>
          <w:sz w:val="44"/>
        </w:rPr>
      </w:pPr>
      <w:r>
        <w:rPr>
          <w:noProof/>
          <w:lang w:eastAsia="en-GB"/>
        </w:rPr>
        <w:drawing>
          <wp:inline distT="0" distB="0" distL="0" distR="0" wp14:anchorId="009594C0" wp14:editId="38044157">
            <wp:extent cx="2171470" cy="1333500"/>
            <wp:effectExtent l="0" t="0" r="635" b="0"/>
            <wp:docPr id="9348869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1470" cy="1333500"/>
                    </a:xfrm>
                    <a:prstGeom prst="rect">
                      <a:avLst/>
                    </a:prstGeom>
                  </pic:spPr>
                </pic:pic>
              </a:graphicData>
            </a:graphic>
          </wp:inline>
        </w:drawing>
      </w:r>
    </w:p>
    <w:p w14:paraId="7945F05C" w14:textId="77777777" w:rsidR="00083766" w:rsidRDefault="00083766">
      <w:pPr>
        <w:rPr>
          <w:rFonts w:ascii="Sassoon Infant Std" w:hAnsi="Sassoon Infant Std"/>
          <w:color w:val="FF0000"/>
          <w:sz w:val="44"/>
        </w:rPr>
      </w:pPr>
    </w:p>
    <w:p w14:paraId="726854DC" w14:textId="77777777" w:rsidR="000E7210" w:rsidRDefault="000E7210">
      <w:pPr>
        <w:rPr>
          <w:rFonts w:ascii="Sassoon Infant Std" w:hAnsi="Sassoon Infant Std"/>
          <w:color w:val="FF0000"/>
          <w:sz w:val="48"/>
          <w:szCs w:val="48"/>
        </w:rPr>
      </w:pPr>
      <w:r>
        <w:rPr>
          <w:rFonts w:ascii="Sassoon Infant Std" w:hAnsi="Sassoon Infant Std"/>
          <w:color w:val="FF0000"/>
          <w:sz w:val="48"/>
          <w:szCs w:val="48"/>
        </w:rPr>
        <w:br w:type="page"/>
      </w:r>
    </w:p>
    <w:p w14:paraId="7B2FC912" w14:textId="33A34952" w:rsidR="00C457B4" w:rsidRDefault="000E7210" w:rsidP="00C457B4">
      <w:pPr>
        <w:rPr>
          <w:rFonts w:ascii="Sassoon Infant Std" w:hAnsi="Sassoon Infant Std"/>
          <w:color w:val="FF0000"/>
          <w:sz w:val="48"/>
          <w:szCs w:val="48"/>
        </w:rPr>
      </w:pPr>
      <w:r>
        <w:rPr>
          <w:rFonts w:ascii="Sassoon Infant Std" w:hAnsi="Sassoon Infant Std"/>
          <w:color w:val="FF0000"/>
          <w:sz w:val="48"/>
          <w:szCs w:val="48"/>
        </w:rPr>
        <w:lastRenderedPageBreak/>
        <w:t>ENGLISH - Monday 13</w:t>
      </w:r>
      <w:r w:rsidR="00C457B4" w:rsidRPr="00C457B4">
        <w:rPr>
          <w:rFonts w:ascii="Sassoon Infant Std" w:hAnsi="Sassoon Infant Std"/>
          <w:color w:val="FF0000"/>
          <w:sz w:val="48"/>
          <w:szCs w:val="48"/>
        </w:rPr>
        <w:t>.7.2020</w:t>
      </w:r>
    </w:p>
    <w:p w14:paraId="0AE5D9CA" w14:textId="77777777" w:rsidR="00850145" w:rsidRDefault="00850145" w:rsidP="00850145">
      <w:pPr>
        <w:rPr>
          <w:rFonts w:ascii="Sassoon Infant Std" w:hAnsi="Sassoon Infant Std"/>
          <w:sz w:val="28"/>
        </w:rPr>
      </w:pPr>
      <w:r>
        <w:rPr>
          <w:rFonts w:ascii="Sassoon Infant Std" w:hAnsi="Sassoon Infant Std"/>
          <w:sz w:val="28"/>
        </w:rPr>
        <w:t>This week is our last week of English work in Year 1. We are all so proud of how hard you have worked this year, both in school and at home. We cannot wait to see you all back at school in September in your new Year 2 classes.</w:t>
      </w:r>
    </w:p>
    <w:p w14:paraId="2EE0E41D" w14:textId="77777777" w:rsidR="00850145" w:rsidRPr="00325157" w:rsidRDefault="00850145" w:rsidP="00850145">
      <w:pPr>
        <w:rPr>
          <w:rFonts w:ascii="Sassoon Infant Std" w:hAnsi="Sassoon Infant Std"/>
          <w:sz w:val="28"/>
        </w:rPr>
      </w:pPr>
      <w:r>
        <w:rPr>
          <w:rFonts w:ascii="Sassoon Infant Std" w:hAnsi="Sassoon Infant Std"/>
          <w:sz w:val="28"/>
        </w:rPr>
        <w:t>This week, we wanted to take the opportunity to look back at everything that you have learnt to do whilst in Year 1.</w:t>
      </w:r>
    </w:p>
    <w:p w14:paraId="049BFC30" w14:textId="77777777" w:rsidR="00850145" w:rsidRPr="00BA2E4E" w:rsidRDefault="00850145" w:rsidP="00850145">
      <w:pPr>
        <w:rPr>
          <w:rFonts w:ascii="Sassoon Infant Std" w:hAnsi="Sassoon Infant Std"/>
          <w:b/>
          <w:sz w:val="28"/>
          <w:u w:val="single"/>
        </w:rPr>
      </w:pPr>
      <w:r w:rsidRPr="00F9140D">
        <w:rPr>
          <w:rFonts w:ascii="Sassoon Infant Std" w:hAnsi="Sassoon Infant Std"/>
          <w:b/>
          <w:sz w:val="28"/>
          <w:u w:val="single"/>
        </w:rPr>
        <w:t>Main task:</w:t>
      </w:r>
    </w:p>
    <w:p w14:paraId="6F267422" w14:textId="77777777" w:rsidR="00850145" w:rsidRDefault="00850145" w:rsidP="00850145">
      <w:pPr>
        <w:rPr>
          <w:rFonts w:ascii="Sassoon Infant Std" w:hAnsi="Sassoon Infant Std"/>
          <w:sz w:val="28"/>
        </w:rPr>
      </w:pPr>
      <w:r>
        <w:rPr>
          <w:rFonts w:ascii="Sassoon Infant Std" w:hAnsi="Sassoon Infant Std"/>
          <w:sz w:val="28"/>
        </w:rPr>
        <w:t xml:space="preserve">We have learnt many different styles of writing over the year. Can you remember each of these? </w:t>
      </w:r>
    </w:p>
    <w:p w14:paraId="31422D1F" w14:textId="77777777" w:rsidR="00850145" w:rsidRDefault="00850145" w:rsidP="00850145">
      <w:pPr>
        <w:rPr>
          <w:rFonts w:ascii="Sassoon Infant Std" w:hAnsi="Sassoon Infant Std"/>
          <w:sz w:val="28"/>
        </w:rPr>
      </w:pPr>
      <w:r>
        <w:rPr>
          <w:rFonts w:ascii="Sassoon Infant Std" w:hAnsi="Sassoon Infant Std"/>
          <w:sz w:val="28"/>
        </w:rPr>
        <w:t>*Instructions</w:t>
      </w:r>
    </w:p>
    <w:p w14:paraId="52C9BFF9" w14:textId="77777777" w:rsidR="00850145" w:rsidRDefault="00850145" w:rsidP="00850145">
      <w:pPr>
        <w:rPr>
          <w:rFonts w:ascii="Sassoon Infant Std" w:hAnsi="Sassoon Infant Std"/>
          <w:sz w:val="28"/>
        </w:rPr>
      </w:pPr>
      <w:r>
        <w:rPr>
          <w:rFonts w:ascii="Sassoon Infant Std" w:hAnsi="Sassoon Infant Std"/>
          <w:sz w:val="28"/>
        </w:rPr>
        <w:t>*Stories</w:t>
      </w:r>
    </w:p>
    <w:p w14:paraId="20D698C3" w14:textId="77777777" w:rsidR="00850145" w:rsidRDefault="00850145" w:rsidP="00850145">
      <w:pPr>
        <w:rPr>
          <w:rFonts w:ascii="Sassoon Infant Std" w:hAnsi="Sassoon Infant Std"/>
          <w:sz w:val="28"/>
        </w:rPr>
      </w:pPr>
      <w:r>
        <w:rPr>
          <w:rFonts w:ascii="Sassoon Infant Std" w:hAnsi="Sassoon Infant Std"/>
          <w:sz w:val="28"/>
        </w:rPr>
        <w:t>*Recounts</w:t>
      </w:r>
    </w:p>
    <w:p w14:paraId="63AF3A7E" w14:textId="77777777" w:rsidR="00850145" w:rsidRDefault="00850145" w:rsidP="00850145">
      <w:pPr>
        <w:rPr>
          <w:rFonts w:ascii="Sassoon Infant Std" w:hAnsi="Sassoon Infant Std"/>
          <w:sz w:val="28"/>
        </w:rPr>
      </w:pPr>
      <w:r>
        <w:rPr>
          <w:rFonts w:ascii="Sassoon Infant Std" w:hAnsi="Sassoon Infant Std"/>
          <w:sz w:val="28"/>
        </w:rPr>
        <w:t>*Letters</w:t>
      </w:r>
    </w:p>
    <w:p w14:paraId="5463E2D1" w14:textId="77777777" w:rsidR="00850145" w:rsidRDefault="00850145" w:rsidP="00850145">
      <w:pPr>
        <w:rPr>
          <w:rFonts w:ascii="Sassoon Infant Std" w:hAnsi="Sassoon Infant Std"/>
          <w:sz w:val="28"/>
        </w:rPr>
      </w:pPr>
      <w:r>
        <w:rPr>
          <w:rFonts w:ascii="Sassoon Infant Std" w:hAnsi="Sassoon Infant Std"/>
          <w:sz w:val="28"/>
        </w:rPr>
        <w:t>*Poems</w:t>
      </w:r>
    </w:p>
    <w:p w14:paraId="17014D1C" w14:textId="77777777" w:rsidR="00850145" w:rsidRDefault="00850145" w:rsidP="00850145">
      <w:pPr>
        <w:rPr>
          <w:rFonts w:ascii="Sassoon Infant Std" w:hAnsi="Sassoon Infant Std"/>
          <w:sz w:val="28"/>
        </w:rPr>
      </w:pPr>
      <w:r>
        <w:rPr>
          <w:rFonts w:ascii="Sassoon Infant Std" w:hAnsi="Sassoon Infant Std"/>
          <w:sz w:val="28"/>
        </w:rPr>
        <w:t>*Reports</w:t>
      </w:r>
    </w:p>
    <w:p w14:paraId="27F7F534" w14:textId="77777777" w:rsidR="00850145" w:rsidRDefault="00850145" w:rsidP="00850145">
      <w:pPr>
        <w:rPr>
          <w:rFonts w:ascii="Sassoon Infant Std" w:hAnsi="Sassoon Infant Std"/>
          <w:sz w:val="28"/>
        </w:rPr>
      </w:pPr>
      <w:r>
        <w:rPr>
          <w:rFonts w:ascii="Sassoon Infant Std" w:hAnsi="Sassoon Infant Std"/>
          <w:sz w:val="28"/>
        </w:rPr>
        <w:t>For each style of writing, write down 3 things that you remember about that style.</w:t>
      </w:r>
    </w:p>
    <w:p w14:paraId="6E86910C" w14:textId="77777777" w:rsidR="00850145" w:rsidRDefault="00850145" w:rsidP="00850145">
      <w:pPr>
        <w:rPr>
          <w:rFonts w:ascii="Sassoon Infant Std" w:hAnsi="Sassoon Infant Std"/>
          <w:sz w:val="28"/>
        </w:rPr>
      </w:pPr>
      <w:r>
        <w:rPr>
          <w:rFonts w:ascii="Sassoon Infant Std" w:hAnsi="Sassoon Infant Std"/>
          <w:sz w:val="28"/>
        </w:rPr>
        <w:t>You could present your work like this:</w:t>
      </w:r>
    </w:p>
    <w:p w14:paraId="3B776C4D" w14:textId="77777777" w:rsidR="00850145" w:rsidRDefault="00850145" w:rsidP="00850145">
      <w:pPr>
        <w:rPr>
          <w:rFonts w:ascii="Sassoon Infant Std" w:hAnsi="Sassoon Infant Std"/>
          <w:sz w:val="28"/>
        </w:rPr>
      </w:pPr>
      <w:r>
        <w:rPr>
          <w:noProof/>
          <w:lang w:eastAsia="en-GB"/>
        </w:rPr>
        <w:drawing>
          <wp:inline distT="0" distB="0" distL="0" distR="0" wp14:anchorId="54630D3E" wp14:editId="356537EC">
            <wp:extent cx="5731510" cy="1341755"/>
            <wp:effectExtent l="0" t="0" r="2540" b="0"/>
            <wp:docPr id="1285439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5731510" cy="1341755"/>
                    </a:xfrm>
                    <a:prstGeom prst="rect">
                      <a:avLst/>
                    </a:prstGeom>
                  </pic:spPr>
                </pic:pic>
              </a:graphicData>
            </a:graphic>
          </wp:inline>
        </w:drawing>
      </w:r>
    </w:p>
    <w:p w14:paraId="6F829206" w14:textId="77777777" w:rsidR="00850145" w:rsidRDefault="00850145" w:rsidP="00850145">
      <w:pPr>
        <w:rPr>
          <w:rFonts w:ascii="Sassoon Infant Std" w:hAnsi="Sassoon Infant Std"/>
          <w:sz w:val="28"/>
        </w:rPr>
      </w:pPr>
      <w:r>
        <w:rPr>
          <w:rFonts w:ascii="Sassoon Infant Std" w:hAnsi="Sassoon Infant Std"/>
          <w:sz w:val="28"/>
        </w:rPr>
        <w:t>Or like this:</w:t>
      </w:r>
    </w:p>
    <w:p w14:paraId="7F28D807" w14:textId="77777777" w:rsidR="00850145" w:rsidRDefault="00850145" w:rsidP="00850145">
      <w:pPr>
        <w:rPr>
          <w:rFonts w:ascii="Sassoon Infant Std" w:hAnsi="Sassoon Infant Std"/>
          <w:sz w:val="28"/>
        </w:rPr>
      </w:pPr>
      <w:r>
        <w:rPr>
          <w:noProof/>
          <w:lang w:eastAsia="en-GB"/>
        </w:rPr>
        <w:lastRenderedPageBreak/>
        <w:drawing>
          <wp:inline distT="0" distB="0" distL="0" distR="0" wp14:anchorId="514F0549" wp14:editId="4EDE3EDA">
            <wp:extent cx="1247775" cy="1352550"/>
            <wp:effectExtent l="0" t="0" r="9525" b="0"/>
            <wp:docPr id="12143129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1247775" cy="1352550"/>
                    </a:xfrm>
                    <a:prstGeom prst="rect">
                      <a:avLst/>
                    </a:prstGeom>
                  </pic:spPr>
                </pic:pic>
              </a:graphicData>
            </a:graphic>
          </wp:inline>
        </w:drawing>
      </w:r>
    </w:p>
    <w:p w14:paraId="5CF47B74" w14:textId="77777777" w:rsidR="00850145" w:rsidRDefault="00850145" w:rsidP="00850145">
      <w:pPr>
        <w:rPr>
          <w:rFonts w:ascii="Sassoon Infant Std" w:hAnsi="Sassoon Infant Std"/>
          <w:sz w:val="28"/>
        </w:rPr>
      </w:pPr>
      <w:r>
        <w:rPr>
          <w:rFonts w:ascii="Sassoon Infant Std" w:hAnsi="Sassoon Infant Std"/>
          <w:sz w:val="28"/>
        </w:rPr>
        <w:t>If you are getting stuck, watch these videos to help you….</w:t>
      </w:r>
    </w:p>
    <w:p w14:paraId="2A30F52C" w14:textId="77777777" w:rsidR="00850145" w:rsidRDefault="00850145" w:rsidP="00850145">
      <w:pPr>
        <w:rPr>
          <w:rFonts w:ascii="Sassoon Infant Std" w:hAnsi="Sassoon Infant Std"/>
          <w:sz w:val="28"/>
        </w:rPr>
      </w:pPr>
      <w:r w:rsidRPr="00391D79">
        <w:rPr>
          <w:rFonts w:ascii="Sassoon Infant Std" w:hAnsi="Sassoon Infant Std"/>
          <w:sz w:val="28"/>
          <w:szCs w:val="28"/>
        </w:rPr>
        <w:t>Instructions:</w:t>
      </w:r>
      <w:r>
        <w:t xml:space="preserve"> </w:t>
      </w:r>
      <w:hyperlink r:id="rId37" w:history="1">
        <w:r w:rsidRPr="00454C84">
          <w:rPr>
            <w:rStyle w:val="Hyperlink"/>
            <w:b/>
          </w:rPr>
          <w:t>https://www.bbc.co.uk/bitesize/topics/zkgcwmn/articles/zfrcmfr</w:t>
        </w:r>
      </w:hyperlink>
    </w:p>
    <w:p w14:paraId="333A5F45" w14:textId="77777777" w:rsidR="00850145" w:rsidRDefault="00850145" w:rsidP="00850145">
      <w:pPr>
        <w:jc w:val="center"/>
        <w:rPr>
          <w:rFonts w:ascii="Sassoon Infant Std" w:hAnsi="Sassoon Infant Std"/>
          <w:sz w:val="28"/>
        </w:rPr>
      </w:pPr>
      <w:r>
        <w:rPr>
          <w:noProof/>
          <w:lang w:eastAsia="en-GB"/>
        </w:rPr>
        <w:drawing>
          <wp:inline distT="0" distB="0" distL="0" distR="0" wp14:anchorId="61B67E44" wp14:editId="61AB6CC3">
            <wp:extent cx="1767205" cy="1035928"/>
            <wp:effectExtent l="0" t="0" r="4445" b="0"/>
            <wp:docPr id="16598731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7205" cy="1035928"/>
                    </a:xfrm>
                    <a:prstGeom prst="rect">
                      <a:avLst/>
                    </a:prstGeom>
                  </pic:spPr>
                </pic:pic>
              </a:graphicData>
            </a:graphic>
          </wp:inline>
        </w:drawing>
      </w:r>
    </w:p>
    <w:p w14:paraId="61659C14" w14:textId="77777777" w:rsidR="00850145" w:rsidRDefault="00850145" w:rsidP="00850145">
      <w:pPr>
        <w:rPr>
          <w:rFonts w:ascii="Sassoon Infant Std" w:hAnsi="Sassoon Infant Std"/>
          <w:sz w:val="28"/>
        </w:rPr>
      </w:pPr>
      <w:r>
        <w:rPr>
          <w:rFonts w:ascii="Sassoon Infant Std" w:hAnsi="Sassoon Infant Std"/>
          <w:sz w:val="28"/>
        </w:rPr>
        <w:t xml:space="preserve">Recount: </w:t>
      </w:r>
      <w:hyperlink r:id="rId39" w:history="1">
        <w:r>
          <w:rPr>
            <w:rStyle w:val="Hyperlink"/>
          </w:rPr>
          <w:t>https://www.bbc.co.uk/teach/class-clips-video/english-ks1-ks2-how-to-write-a-recount/z7dg92p</w:t>
        </w:r>
      </w:hyperlink>
    </w:p>
    <w:p w14:paraId="12218615" w14:textId="77777777" w:rsidR="00850145" w:rsidRDefault="00850145" w:rsidP="00850145">
      <w:pPr>
        <w:jc w:val="center"/>
        <w:rPr>
          <w:rFonts w:ascii="Sassoon Infant Std" w:hAnsi="Sassoon Infant Std"/>
          <w:sz w:val="28"/>
        </w:rPr>
      </w:pPr>
      <w:r>
        <w:rPr>
          <w:noProof/>
          <w:lang w:eastAsia="en-GB"/>
        </w:rPr>
        <w:drawing>
          <wp:inline distT="0" distB="0" distL="0" distR="0" wp14:anchorId="579544C4" wp14:editId="4EFA10F6">
            <wp:extent cx="1790219" cy="1128189"/>
            <wp:effectExtent l="0" t="0" r="635" b="0"/>
            <wp:docPr id="16718850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0219" cy="1128189"/>
                    </a:xfrm>
                    <a:prstGeom prst="rect">
                      <a:avLst/>
                    </a:prstGeom>
                  </pic:spPr>
                </pic:pic>
              </a:graphicData>
            </a:graphic>
          </wp:inline>
        </w:drawing>
      </w:r>
    </w:p>
    <w:p w14:paraId="2B218CCD" w14:textId="77777777" w:rsidR="00850145" w:rsidRDefault="00850145" w:rsidP="00850145">
      <w:r>
        <w:rPr>
          <w:rFonts w:ascii="Sassoon Infant Std" w:hAnsi="Sassoon Infant Std"/>
          <w:sz w:val="28"/>
        </w:rPr>
        <w:t xml:space="preserve">Letters: </w:t>
      </w:r>
      <w:hyperlink r:id="rId41" w:history="1">
        <w:r>
          <w:rPr>
            <w:rStyle w:val="Hyperlink"/>
          </w:rPr>
          <w:t>https://www.youtube.com/watch?v=gpeo_0yoD0k</w:t>
        </w:r>
      </w:hyperlink>
    </w:p>
    <w:p w14:paraId="41235EA7" w14:textId="77777777" w:rsidR="00850145" w:rsidRPr="00A56A0E" w:rsidRDefault="00850145" w:rsidP="00850145">
      <w:pPr>
        <w:jc w:val="center"/>
        <w:rPr>
          <w:rFonts w:ascii="Sassoon Infant Std" w:hAnsi="Sassoon Infant Std"/>
          <w:sz w:val="28"/>
        </w:rPr>
      </w:pPr>
      <w:r>
        <w:rPr>
          <w:noProof/>
          <w:lang w:eastAsia="en-GB"/>
        </w:rPr>
        <w:drawing>
          <wp:inline distT="0" distB="0" distL="0" distR="0" wp14:anchorId="70FC93C5" wp14:editId="55629B2A">
            <wp:extent cx="1544955" cy="1304294"/>
            <wp:effectExtent l="0" t="0" r="0" b="0"/>
            <wp:docPr id="17151757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4955" cy="1304294"/>
                    </a:xfrm>
                    <a:prstGeom prst="rect">
                      <a:avLst/>
                    </a:prstGeom>
                  </pic:spPr>
                </pic:pic>
              </a:graphicData>
            </a:graphic>
          </wp:inline>
        </w:drawing>
      </w:r>
    </w:p>
    <w:p w14:paraId="04F2FFC4" w14:textId="77777777" w:rsidR="00850145" w:rsidRDefault="00850145" w:rsidP="00850145">
      <w:pPr>
        <w:rPr>
          <w:rFonts w:cstheme="minorHAnsi"/>
        </w:rPr>
      </w:pPr>
      <w:r>
        <w:rPr>
          <w:rFonts w:ascii="Sassoon Infant Std" w:hAnsi="Sassoon Infant Std"/>
          <w:sz w:val="28"/>
        </w:rPr>
        <w:t>Poems:</w:t>
      </w:r>
      <w:r w:rsidRPr="00A56A0E">
        <w:rPr>
          <w:rFonts w:ascii="Sassoon Infant Std" w:hAnsi="Sassoon Infant Std"/>
        </w:rPr>
        <w:t xml:space="preserve"> </w:t>
      </w:r>
      <w:hyperlink r:id="rId43" w:history="1">
        <w:r w:rsidRPr="00A56A0E">
          <w:rPr>
            <w:rStyle w:val="Hyperlink"/>
            <w:rFonts w:cstheme="minorHAnsi"/>
          </w:rPr>
          <w:t>https://www.bbc.co.uk/bitesize/topics/zjhhvcw/articles/zg6dng8</w:t>
        </w:r>
      </w:hyperlink>
    </w:p>
    <w:p w14:paraId="794AC689" w14:textId="77777777" w:rsidR="00850145" w:rsidRPr="00A56A0E" w:rsidRDefault="00850145" w:rsidP="00850145">
      <w:pPr>
        <w:jc w:val="center"/>
        <w:rPr>
          <w:rFonts w:cstheme="minorHAnsi"/>
          <w:sz w:val="28"/>
        </w:rPr>
      </w:pPr>
      <w:r>
        <w:rPr>
          <w:noProof/>
          <w:lang w:eastAsia="en-GB"/>
        </w:rPr>
        <w:drawing>
          <wp:inline distT="0" distB="0" distL="0" distR="0" wp14:anchorId="22B2F007" wp14:editId="2271845B">
            <wp:extent cx="1719555" cy="972751"/>
            <wp:effectExtent l="0" t="0" r="0" b="0"/>
            <wp:docPr id="13303405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19555" cy="972751"/>
                    </a:xfrm>
                    <a:prstGeom prst="rect">
                      <a:avLst/>
                    </a:prstGeom>
                  </pic:spPr>
                </pic:pic>
              </a:graphicData>
            </a:graphic>
          </wp:inline>
        </w:drawing>
      </w:r>
    </w:p>
    <w:p w14:paraId="44AF68C9" w14:textId="77777777" w:rsidR="00850145" w:rsidRPr="00A56A0E" w:rsidRDefault="00850145" w:rsidP="00850145">
      <w:pPr>
        <w:rPr>
          <w:rFonts w:cstheme="minorHAnsi"/>
        </w:rPr>
      </w:pPr>
      <w:r>
        <w:rPr>
          <w:rFonts w:ascii="Sassoon Infant Std" w:hAnsi="Sassoon Infant Std"/>
          <w:sz w:val="28"/>
        </w:rPr>
        <w:t xml:space="preserve">Report: </w:t>
      </w:r>
      <w:hyperlink r:id="rId45" w:history="1">
        <w:r w:rsidRPr="00A56A0E">
          <w:rPr>
            <w:rStyle w:val="Hyperlink"/>
            <w:rFonts w:cstheme="minorHAnsi"/>
          </w:rPr>
          <w:t>https://www.bbc.co.uk/bitesize/topics/zkgcwmn/articles/zffy92p</w:t>
        </w:r>
      </w:hyperlink>
    </w:p>
    <w:p w14:paraId="1853B9F8" w14:textId="77777777" w:rsidR="00850145" w:rsidRDefault="00850145" w:rsidP="00850145">
      <w:pPr>
        <w:jc w:val="center"/>
        <w:rPr>
          <w:rFonts w:ascii="Sassoon Infant Std" w:hAnsi="Sassoon Infant Std"/>
          <w:sz w:val="28"/>
        </w:rPr>
      </w:pPr>
      <w:r>
        <w:rPr>
          <w:noProof/>
          <w:lang w:eastAsia="en-GB"/>
        </w:rPr>
        <w:lastRenderedPageBreak/>
        <w:drawing>
          <wp:inline distT="0" distB="0" distL="0" distR="0" wp14:anchorId="6354A053" wp14:editId="47AFEEBE">
            <wp:extent cx="1718143" cy="1000125"/>
            <wp:effectExtent l="0" t="0" r="0" b="0"/>
            <wp:docPr id="8093279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8143" cy="1000125"/>
                    </a:xfrm>
                    <a:prstGeom prst="rect">
                      <a:avLst/>
                    </a:prstGeom>
                  </pic:spPr>
                </pic:pic>
              </a:graphicData>
            </a:graphic>
          </wp:inline>
        </w:drawing>
      </w:r>
    </w:p>
    <w:p w14:paraId="5F12157D" w14:textId="77777777" w:rsidR="00850145" w:rsidRDefault="00850145" w:rsidP="00850145">
      <w:pPr>
        <w:rPr>
          <w:rFonts w:ascii="Sassoon Infant Std" w:hAnsi="Sassoon Infant Std"/>
          <w:sz w:val="28"/>
        </w:rPr>
      </w:pPr>
    </w:p>
    <w:p w14:paraId="53CF57AB" w14:textId="77777777" w:rsidR="00850145" w:rsidRPr="00325157" w:rsidRDefault="00850145" w:rsidP="00850145">
      <w:pPr>
        <w:rPr>
          <w:rFonts w:ascii="Sassoon Infant Std" w:hAnsi="Sassoon Infant Std"/>
          <w:sz w:val="28"/>
        </w:rPr>
      </w:pPr>
    </w:p>
    <w:p w14:paraId="1A4096CC" w14:textId="77777777" w:rsidR="00850145" w:rsidRPr="00C457B4" w:rsidRDefault="00850145" w:rsidP="00C457B4">
      <w:pPr>
        <w:rPr>
          <w:rFonts w:ascii="Sassoon Infant Std" w:hAnsi="Sassoon Infant Std"/>
          <w:color w:val="FF0000"/>
          <w:sz w:val="48"/>
          <w:szCs w:val="48"/>
        </w:rPr>
      </w:pPr>
    </w:p>
    <w:p w14:paraId="37093D8F" w14:textId="77777777" w:rsidR="000E7210" w:rsidRDefault="000E7210">
      <w:pPr>
        <w:rPr>
          <w:rFonts w:ascii="Sassoon Infant Std" w:hAnsi="Sassoon Infant Std"/>
          <w:sz w:val="28"/>
        </w:rPr>
      </w:pPr>
      <w:r>
        <w:rPr>
          <w:rFonts w:ascii="Sassoon Infant Std" w:hAnsi="Sassoon Infant Std"/>
          <w:sz w:val="28"/>
        </w:rPr>
        <w:br w:type="page"/>
      </w:r>
    </w:p>
    <w:p w14:paraId="76A72024" w14:textId="21619120" w:rsidR="004334C6" w:rsidRDefault="003F2593" w:rsidP="002B3807">
      <w:pPr>
        <w:rPr>
          <w:rFonts w:ascii="Sassoon Infant Std" w:hAnsi="Sassoon Infant Std"/>
          <w:color w:val="FF0000"/>
          <w:sz w:val="44"/>
        </w:rPr>
      </w:pPr>
      <w:r w:rsidRPr="001875C8">
        <w:rPr>
          <w:rFonts w:ascii="Sassoon Infant Std" w:hAnsi="Sassoon Infant Std"/>
          <w:color w:val="FF0000"/>
          <w:sz w:val="44"/>
        </w:rPr>
        <w:lastRenderedPageBreak/>
        <w:t xml:space="preserve">Phonics </w:t>
      </w:r>
    </w:p>
    <w:p w14:paraId="71880A58" w14:textId="77777777" w:rsidR="00C457B4" w:rsidRDefault="00C457B4" w:rsidP="00C457B4">
      <w:pPr>
        <w:rPr>
          <w:rFonts w:ascii="Sassoon Infant Std" w:hAnsi="Sassoon Infant Std"/>
          <w:sz w:val="28"/>
        </w:rPr>
      </w:pPr>
    </w:p>
    <w:p w14:paraId="2C9B804D" w14:textId="0691935A" w:rsidR="004E3D62" w:rsidRPr="004E3D62" w:rsidRDefault="004E3D62" w:rsidP="004E3D62">
      <w:pPr>
        <w:rPr>
          <w:rFonts w:ascii="Sassoon Infant Std" w:hAnsi="Sassoon Infant Std"/>
          <w:sz w:val="28"/>
          <w:szCs w:val="28"/>
        </w:rPr>
      </w:pPr>
      <w:r>
        <w:rPr>
          <w:rFonts w:ascii="Sassoon Infant Std" w:hAnsi="Sassoon Infant Std"/>
          <w:sz w:val="28"/>
        </w:rPr>
        <w:t xml:space="preserve">Day 1 </w:t>
      </w:r>
      <w:r w:rsidRPr="004E3D62">
        <w:rPr>
          <w:rFonts w:ascii="Sassoon Infant Std" w:hAnsi="Sassoon Infant Std"/>
          <w:sz w:val="28"/>
          <w:szCs w:val="28"/>
        </w:rPr>
        <w:t>– Learn the new sounds This week we are learning to add</w:t>
      </w:r>
      <w:r w:rsidRPr="004E3D62">
        <w:rPr>
          <w:rFonts w:ascii="Sassoon Infant Std" w:hAnsi="Sassoon Infant Std"/>
          <w:b/>
          <w:sz w:val="28"/>
          <w:szCs w:val="28"/>
        </w:rPr>
        <w:t xml:space="preserve"> </w:t>
      </w:r>
      <w:r w:rsidRPr="004E3D62">
        <w:rPr>
          <w:rFonts w:ascii="Sassoon Infant Std" w:hAnsi="Sassoon Infant Std"/>
          <w:b/>
          <w:color w:val="FF0000"/>
          <w:sz w:val="28"/>
          <w:szCs w:val="28"/>
        </w:rPr>
        <w:t>un</w:t>
      </w:r>
      <w:r w:rsidRPr="004E3D62">
        <w:rPr>
          <w:rFonts w:ascii="Sassoon Infant Std" w:hAnsi="Sassoon Infant Std"/>
          <w:sz w:val="28"/>
          <w:szCs w:val="28"/>
        </w:rPr>
        <w:t xml:space="preserve"> at the beginning of a word. A prefix is the bit added onto the beginning of a word to make a new word. </w:t>
      </w:r>
    </w:p>
    <w:p w14:paraId="6495DABE" w14:textId="77777777" w:rsidR="004E3D62" w:rsidRPr="004E3D62" w:rsidRDefault="004E3D62" w:rsidP="004E3D62">
      <w:pPr>
        <w:rPr>
          <w:rFonts w:ascii="Comic Sans MS" w:eastAsia="SimSun" w:hAnsi="Comic Sans MS" w:cs="ComicSansMS"/>
          <w:bCs/>
          <w:sz w:val="28"/>
          <w:szCs w:val="28"/>
          <w:lang w:eastAsia="zh-CN"/>
        </w:rPr>
      </w:pPr>
      <w:r w:rsidRPr="004E3D62">
        <w:rPr>
          <w:rFonts w:ascii="Comic Sans MS" w:eastAsia="SimSun" w:hAnsi="Comic Sans MS" w:cs="ComicSansMS"/>
          <w:bCs/>
          <w:sz w:val="28"/>
          <w:szCs w:val="28"/>
          <w:lang w:eastAsia="zh-CN"/>
        </w:rPr>
        <w:t xml:space="preserve">For example, </w:t>
      </w:r>
      <w:r w:rsidRPr="004E3D62">
        <w:rPr>
          <w:rFonts w:ascii="Comic Sans MS" w:eastAsia="SimSun" w:hAnsi="Comic Sans MS" w:cs="ComicSansMS"/>
          <w:bCs/>
          <w:color w:val="FF0000"/>
          <w:sz w:val="28"/>
          <w:szCs w:val="28"/>
          <w:lang w:eastAsia="zh-CN"/>
        </w:rPr>
        <w:t>un</w:t>
      </w:r>
      <w:r w:rsidRPr="004E3D62">
        <w:rPr>
          <w:rFonts w:ascii="Comic Sans MS" w:eastAsia="SimSun" w:hAnsi="Comic Sans MS" w:cs="ComicSansMS"/>
          <w:bCs/>
          <w:sz w:val="28"/>
          <w:szCs w:val="28"/>
          <w:lang w:eastAsia="zh-CN"/>
        </w:rPr>
        <w:t>do.</w:t>
      </w:r>
    </w:p>
    <w:p w14:paraId="63F5A3E2" w14:textId="77777777" w:rsidR="004E3D62" w:rsidRPr="004E3D62" w:rsidRDefault="004E3D62" w:rsidP="004E3D62">
      <w:pPr>
        <w:rPr>
          <w:rFonts w:ascii="Comic Sans MS" w:eastAsia="SimSun" w:hAnsi="Comic Sans MS" w:cs="ComicSansMS"/>
          <w:bCs/>
          <w:sz w:val="28"/>
          <w:szCs w:val="28"/>
          <w:lang w:eastAsia="zh-CN"/>
        </w:rPr>
      </w:pPr>
    </w:p>
    <w:p w14:paraId="619CEE6A" w14:textId="77777777" w:rsidR="004E3D62" w:rsidRPr="004E3D62" w:rsidRDefault="004E3D62" w:rsidP="004E3D62">
      <w:pPr>
        <w:rPr>
          <w:rFonts w:ascii="Sassoon Infant Std" w:hAnsi="Sassoon Infant Std"/>
          <w:sz w:val="28"/>
          <w:szCs w:val="28"/>
        </w:rPr>
      </w:pPr>
      <w:r w:rsidRPr="004E3D62">
        <w:rPr>
          <w:rFonts w:ascii="Sassoon Infant Std" w:hAnsi="Sassoon Infant Std"/>
          <w:sz w:val="28"/>
          <w:szCs w:val="28"/>
        </w:rPr>
        <w:t xml:space="preserve">Watch this YouTube video to help. Remember always let a grown up know what you are going to watch. </w:t>
      </w:r>
    </w:p>
    <w:p w14:paraId="5C734620" w14:textId="77777777" w:rsidR="004E3D62" w:rsidRPr="0003125E" w:rsidRDefault="004E3D62" w:rsidP="004E3D62">
      <w:pPr>
        <w:rPr>
          <w:rFonts w:ascii="Sassoon Infant Std" w:hAnsi="Sassoon Infant Std"/>
          <w:sz w:val="28"/>
          <w:szCs w:val="28"/>
        </w:rPr>
      </w:pPr>
    </w:p>
    <w:p w14:paraId="4D562FDD" w14:textId="66D5F316" w:rsidR="004E3D62" w:rsidRDefault="005650A1" w:rsidP="004E3D62">
      <w:pPr>
        <w:rPr>
          <w:rStyle w:val="Hyperlink"/>
        </w:rPr>
      </w:pPr>
      <w:hyperlink r:id="rId47" w:history="1">
        <w:r w:rsidR="004E3D62">
          <w:rPr>
            <w:rStyle w:val="Hyperlink"/>
          </w:rPr>
          <w:t>https://www.youtube.com/watch?v=oL8liysUf6s</w:t>
        </w:r>
      </w:hyperlink>
    </w:p>
    <w:p w14:paraId="38DB6DF5" w14:textId="082099EC" w:rsidR="004E3D62" w:rsidRDefault="004E3D62" w:rsidP="004E3D62">
      <w:pPr>
        <w:rPr>
          <w:rFonts w:ascii="Sassoon Infant Std" w:hAnsi="Sassoon Infant Std"/>
          <w:sz w:val="24"/>
        </w:rPr>
      </w:pPr>
      <w:r>
        <w:rPr>
          <w:noProof/>
          <w:lang w:eastAsia="en-GB"/>
        </w:rPr>
        <w:drawing>
          <wp:inline distT="0" distB="0" distL="0" distR="0" wp14:anchorId="5ABE7B56" wp14:editId="5F06DD74">
            <wp:extent cx="2935881" cy="1781175"/>
            <wp:effectExtent l="0" t="0" r="0" b="0"/>
            <wp:docPr id="3399413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35881" cy="1781175"/>
                    </a:xfrm>
                    <a:prstGeom prst="rect">
                      <a:avLst/>
                    </a:prstGeom>
                  </pic:spPr>
                </pic:pic>
              </a:graphicData>
            </a:graphic>
          </wp:inline>
        </w:drawing>
      </w:r>
    </w:p>
    <w:p w14:paraId="445DA6BC" w14:textId="77777777" w:rsidR="004E3D62" w:rsidRPr="00930860" w:rsidRDefault="004E3D62" w:rsidP="004E3D62">
      <w:pPr>
        <w:rPr>
          <w:rFonts w:ascii="Sassoon Infant Std" w:hAnsi="Sassoon Infant Std"/>
          <w:sz w:val="24"/>
        </w:rPr>
      </w:pPr>
      <w:r w:rsidRPr="00930860">
        <w:rPr>
          <w:rFonts w:ascii="Sassoon Infant Std" w:hAnsi="Sassoon Infant Std"/>
          <w:sz w:val="24"/>
        </w:rPr>
        <w:t>Read your reading book.  Ask the questions in the front or the back of the book.</w:t>
      </w:r>
      <w:r>
        <w:rPr>
          <w:rFonts w:ascii="Sassoon Infant Std" w:hAnsi="Sassoon Infant Std"/>
          <w:sz w:val="24"/>
        </w:rPr>
        <w:t xml:space="preserve"> Can you spot words with any of the sticky sounds from this week in your book? Write them down and show your grown up. </w:t>
      </w:r>
    </w:p>
    <w:p w14:paraId="57D24EF7" w14:textId="77777777" w:rsidR="004E3D62" w:rsidRDefault="004E3D62" w:rsidP="004E3D62">
      <w:pPr>
        <w:rPr>
          <w:rFonts w:ascii="Sassoon Infant Std" w:hAnsi="Sassoon Infant Std"/>
          <w:sz w:val="24"/>
        </w:rPr>
      </w:pPr>
    </w:p>
    <w:p w14:paraId="65BDA89B" w14:textId="3A2C3D50" w:rsidR="004E3D62" w:rsidRDefault="004E3D62" w:rsidP="004E3D62">
      <w:pPr>
        <w:rPr>
          <w:rFonts w:ascii="Sassoon Infant Std" w:hAnsi="Sassoon Infant Std"/>
          <w:sz w:val="24"/>
        </w:rPr>
      </w:pPr>
      <w:r>
        <w:rPr>
          <w:rFonts w:ascii="Sassoon Infant Std" w:hAnsi="Sassoon Infant Std"/>
          <w:sz w:val="24"/>
        </w:rPr>
        <w:t xml:space="preserve">Have a competition with someone in your house to see who can come up with the most words that have the prefix </w:t>
      </w:r>
      <w:r w:rsidRPr="009D6464">
        <w:rPr>
          <w:rFonts w:ascii="Sassoon Infant Std" w:hAnsi="Sassoon Infant Std"/>
          <w:color w:val="FF0000"/>
          <w:sz w:val="48"/>
        </w:rPr>
        <w:t>un</w:t>
      </w:r>
    </w:p>
    <w:p w14:paraId="05496811" w14:textId="6AA8973F" w:rsidR="007854F6" w:rsidRDefault="007854F6" w:rsidP="004E3D62">
      <w:pPr>
        <w:rPr>
          <w:rFonts w:ascii="Sassoon Infant Std" w:hAnsi="Sassoon Infant Std"/>
          <w:sz w:val="24"/>
        </w:rPr>
      </w:pPr>
    </w:p>
    <w:p w14:paraId="7375F839" w14:textId="77777777" w:rsidR="004E3D62" w:rsidRDefault="004E3D62">
      <w:pPr>
        <w:rPr>
          <w:rFonts w:ascii="Sassoon Infant Std" w:hAnsi="Sassoon Infant Std"/>
          <w:color w:val="FF0000"/>
          <w:sz w:val="44"/>
        </w:rPr>
      </w:pPr>
      <w:r>
        <w:rPr>
          <w:rFonts w:ascii="Sassoon Infant Std" w:hAnsi="Sassoon Infant Std"/>
          <w:color w:val="FF0000"/>
          <w:sz w:val="44"/>
        </w:rPr>
        <w:br w:type="page"/>
      </w:r>
    </w:p>
    <w:p w14:paraId="6BD993BE" w14:textId="2A2EF535" w:rsidR="00B12CB8" w:rsidRDefault="00857128" w:rsidP="00B12CB8">
      <w:pPr>
        <w:rPr>
          <w:rFonts w:ascii="Sassoon Infant Std" w:hAnsi="Sassoon Infant Std"/>
          <w:color w:val="FF0000"/>
          <w:sz w:val="44"/>
        </w:rPr>
      </w:pPr>
      <w:r>
        <w:rPr>
          <w:rFonts w:ascii="Sassoon Infant Std" w:hAnsi="Sassoon Infant Std"/>
          <w:color w:val="FF0000"/>
          <w:sz w:val="44"/>
        </w:rPr>
        <w:lastRenderedPageBreak/>
        <w:t xml:space="preserve">Topic- </w:t>
      </w:r>
      <w:r w:rsidR="004E3D62">
        <w:rPr>
          <w:rFonts w:ascii="Sassoon Infant Std" w:hAnsi="Sassoon Infant Std"/>
          <w:color w:val="FF0000"/>
          <w:sz w:val="44"/>
        </w:rPr>
        <w:t>Art</w:t>
      </w:r>
      <w:r w:rsidR="00C457B4">
        <w:rPr>
          <w:rFonts w:ascii="Sassoon Infant Std" w:hAnsi="Sassoon Infant Std"/>
          <w:color w:val="FF0000"/>
          <w:sz w:val="44"/>
        </w:rPr>
        <w:t xml:space="preserve"> </w:t>
      </w:r>
    </w:p>
    <w:p w14:paraId="267F6C27" w14:textId="77777777" w:rsidR="00667EC2" w:rsidRDefault="00667EC2" w:rsidP="00667EC2">
      <w:pPr>
        <w:rPr>
          <w:rFonts w:ascii="Sassoon Infant Std" w:hAnsi="Sassoon Infant Std" w:cs="Arial"/>
          <w:color w:val="333333"/>
          <w:sz w:val="21"/>
          <w:szCs w:val="21"/>
        </w:rPr>
      </w:pPr>
      <w:r>
        <w:rPr>
          <w:rFonts w:ascii="Sassoon Infant Std" w:hAnsi="Sassoon Infant Std" w:cs="Arial"/>
          <w:color w:val="333333"/>
          <w:sz w:val="21"/>
          <w:szCs w:val="21"/>
        </w:rPr>
        <w:t xml:space="preserve">Later this week you will be organising and taking part in your very own ‘At Home’ Sports Day with your family! Today and tomorrow you will enjoy designing and making some awards to hand out to all the participants (Mum, brother, sister etc.)  </w:t>
      </w:r>
    </w:p>
    <w:p w14:paraId="0164D80F" w14:textId="77777777" w:rsidR="00667EC2" w:rsidRPr="007A1A42" w:rsidRDefault="00667EC2" w:rsidP="00667EC2">
      <w:pPr>
        <w:rPr>
          <w:rFonts w:ascii="Sassoon Infant Std" w:hAnsi="Sassoon Infant Std" w:cs="Arial"/>
          <w:color w:val="333333"/>
          <w:sz w:val="21"/>
          <w:szCs w:val="21"/>
        </w:rPr>
      </w:pPr>
      <w:r>
        <w:rPr>
          <w:rFonts w:ascii="Sassoon Infant Std" w:hAnsi="Sassoon Infant Std" w:cs="Arial"/>
          <w:color w:val="333333"/>
          <w:sz w:val="21"/>
          <w:szCs w:val="21"/>
        </w:rPr>
        <w:t>There are some ideas you can make below.</w:t>
      </w:r>
      <w:r>
        <w:rPr>
          <w:rFonts w:ascii="Sassoon Infant Std" w:hAnsi="Sassoon Infant Std" w:cs="Arial"/>
          <w:color w:val="333333"/>
          <w:sz w:val="21"/>
          <w:szCs w:val="21"/>
        </w:rPr>
        <w:br/>
      </w:r>
      <w:r w:rsidRPr="00A952FB">
        <w:rPr>
          <w:rFonts w:ascii="Sassoon Infant Std" w:hAnsi="Sassoon Infant Std" w:cs="Arial"/>
          <w:color w:val="FF0000"/>
          <w:sz w:val="21"/>
          <w:szCs w:val="21"/>
        </w:rPr>
        <w:t>Today you will spend time deciding what you will make, what you will nee</w:t>
      </w:r>
      <w:r>
        <w:rPr>
          <w:rFonts w:ascii="Sassoon Infant Std" w:hAnsi="Sassoon Infant Std" w:cs="Arial"/>
          <w:color w:val="FF0000"/>
          <w:sz w:val="21"/>
          <w:szCs w:val="21"/>
        </w:rPr>
        <w:t>d and gathering these resources and</w:t>
      </w:r>
      <w:r w:rsidRPr="00A952FB">
        <w:rPr>
          <w:rFonts w:ascii="Sassoon Infant Std" w:hAnsi="Sassoon Infant Std" w:cs="Arial"/>
          <w:color w:val="FF0000"/>
          <w:sz w:val="21"/>
          <w:szCs w:val="21"/>
        </w:rPr>
        <w:t xml:space="preserve"> </w:t>
      </w:r>
      <w:r>
        <w:rPr>
          <w:rFonts w:ascii="Sassoon Infant Std" w:hAnsi="Sassoon Infant Std" w:cs="Arial"/>
          <w:color w:val="FF0000"/>
          <w:sz w:val="21"/>
          <w:szCs w:val="21"/>
        </w:rPr>
        <w:t xml:space="preserve">thinking about </w:t>
      </w:r>
      <w:r w:rsidRPr="00A952FB">
        <w:rPr>
          <w:rFonts w:ascii="Sassoon Infant Std" w:hAnsi="Sassoon Infant Std" w:cs="Arial"/>
          <w:color w:val="FF0000"/>
          <w:sz w:val="21"/>
          <w:szCs w:val="21"/>
        </w:rPr>
        <w:t xml:space="preserve">what you </w:t>
      </w:r>
      <w:r>
        <w:rPr>
          <w:rFonts w:ascii="Sassoon Infant Std" w:hAnsi="Sassoon Infant Std" w:cs="Arial"/>
          <w:color w:val="FF0000"/>
          <w:sz w:val="21"/>
          <w:szCs w:val="21"/>
        </w:rPr>
        <w:t>will write on the awards (e.g. t</w:t>
      </w:r>
      <w:r w:rsidRPr="00A952FB">
        <w:rPr>
          <w:rFonts w:ascii="Sassoon Infant Std" w:hAnsi="Sassoon Infant Std" w:cs="Arial"/>
          <w:color w:val="FF0000"/>
          <w:sz w:val="21"/>
          <w:szCs w:val="21"/>
        </w:rPr>
        <w:t>he speediest……the best effort….for not giving up… etc).</w:t>
      </w:r>
    </w:p>
    <w:p w14:paraId="14C15A4B" w14:textId="6A67B419" w:rsidR="00667EC2" w:rsidRDefault="00667EC2" w:rsidP="00667EC2">
      <w:pPr>
        <w:rPr>
          <w:rFonts w:ascii="Sassoon Infant Std" w:hAnsi="Sassoon Infant Std" w:cs="Arial"/>
          <w:color w:val="333333"/>
          <w:sz w:val="21"/>
          <w:szCs w:val="21"/>
        </w:rPr>
      </w:pPr>
      <w:r w:rsidRPr="14AD273E">
        <w:rPr>
          <w:rFonts w:ascii="Sassoon Infant Std" w:hAnsi="Sassoon Infant Std" w:cs="Arial"/>
          <w:color w:val="333333"/>
          <w:sz w:val="21"/>
          <w:szCs w:val="21"/>
        </w:rPr>
        <w:t>Use things you have in your house. Most</w:t>
      </w:r>
      <w:r w:rsidR="3F5B70FA" w:rsidRPr="14AD273E">
        <w:rPr>
          <w:rFonts w:ascii="Sassoon Infant Std" w:hAnsi="Sassoon Infant Std" w:cs="Arial"/>
          <w:color w:val="333333"/>
          <w:sz w:val="21"/>
          <w:szCs w:val="21"/>
        </w:rPr>
        <w:t xml:space="preserve"> of</w:t>
      </w:r>
      <w:r w:rsidRPr="14AD273E">
        <w:rPr>
          <w:rFonts w:ascii="Sassoon Infant Std" w:hAnsi="Sassoon Infant Std" w:cs="Arial"/>
          <w:color w:val="333333"/>
          <w:sz w:val="21"/>
          <w:szCs w:val="21"/>
        </w:rPr>
        <w:t xml:space="preserve"> the awards below are either made from paper plates, card/paper, felt tips/paint or ribbon. </w:t>
      </w:r>
    </w:p>
    <w:p w14:paraId="58B1B47B" w14:textId="77777777" w:rsidR="00667EC2" w:rsidRDefault="00667EC2" w:rsidP="00667EC2">
      <w:pPr>
        <w:rPr>
          <w:rFonts w:ascii="Sassoon Infant Std" w:hAnsi="Sassoon Infant Std" w:cs="Arial"/>
          <w:color w:val="333333"/>
          <w:sz w:val="21"/>
          <w:szCs w:val="21"/>
        </w:rPr>
      </w:pPr>
      <w:r w:rsidRPr="14AD273E">
        <w:rPr>
          <w:rFonts w:ascii="Sassoon Infant Std" w:hAnsi="Sassoon Infant Std" w:cs="Arial"/>
          <w:color w:val="333333"/>
          <w:sz w:val="21"/>
          <w:szCs w:val="21"/>
        </w:rPr>
        <w:t xml:space="preserve"> </w:t>
      </w:r>
      <w:r>
        <w:rPr>
          <w:noProof/>
          <w:lang w:eastAsia="en-GB"/>
        </w:rPr>
        <w:drawing>
          <wp:inline distT="0" distB="0" distL="0" distR="0" wp14:anchorId="1DD080B5" wp14:editId="6C2017CC">
            <wp:extent cx="1716405" cy="1276985"/>
            <wp:effectExtent l="0" t="0" r="0" b="0"/>
            <wp:docPr id="227217899"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16405" cy="1276985"/>
                    </a:xfrm>
                    <a:prstGeom prst="rect">
                      <a:avLst/>
                    </a:prstGeom>
                  </pic:spPr>
                </pic:pic>
              </a:graphicData>
            </a:graphic>
          </wp:inline>
        </w:drawing>
      </w:r>
      <w:r w:rsidRPr="14AD273E">
        <w:rPr>
          <w:rFonts w:ascii="Sassoon Infant Std" w:hAnsi="Sassoon Infant Std" w:cs="Arial"/>
          <w:color w:val="333333"/>
          <w:sz w:val="21"/>
          <w:szCs w:val="21"/>
        </w:rPr>
        <w:t xml:space="preserve">    </w:t>
      </w:r>
      <w:r>
        <w:rPr>
          <w:noProof/>
          <w:lang w:eastAsia="en-GB"/>
        </w:rPr>
        <w:drawing>
          <wp:inline distT="0" distB="0" distL="0" distR="0" wp14:anchorId="3D1601F0" wp14:editId="7E07A16A">
            <wp:extent cx="1475105" cy="1397635"/>
            <wp:effectExtent l="0" t="0" r="0" b="0"/>
            <wp:docPr id="3393738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0">
                      <a:extLst>
                        <a:ext uri="{28A0092B-C50C-407E-A947-70E740481C1C}">
                          <a14:useLocalDpi xmlns:a14="http://schemas.microsoft.com/office/drawing/2010/main" val="0"/>
                        </a:ext>
                      </a:extLst>
                    </a:blip>
                    <a:stretch>
                      <a:fillRect/>
                    </a:stretch>
                  </pic:blipFill>
                  <pic:spPr>
                    <a:xfrm>
                      <a:off x="0" y="0"/>
                      <a:ext cx="1475105" cy="1397635"/>
                    </a:xfrm>
                    <a:prstGeom prst="rect">
                      <a:avLst/>
                    </a:prstGeom>
                  </pic:spPr>
                </pic:pic>
              </a:graphicData>
            </a:graphic>
          </wp:inline>
        </w:drawing>
      </w:r>
      <w:r w:rsidRPr="14AD273E">
        <w:rPr>
          <w:rFonts w:ascii="Sassoon Infant Std" w:hAnsi="Sassoon Infant Std" w:cs="Arial"/>
          <w:color w:val="333333"/>
          <w:sz w:val="21"/>
          <w:szCs w:val="21"/>
        </w:rPr>
        <w:t xml:space="preserve">    </w:t>
      </w:r>
      <w:r>
        <w:rPr>
          <w:noProof/>
          <w:lang w:eastAsia="en-GB"/>
        </w:rPr>
        <w:drawing>
          <wp:inline distT="0" distB="0" distL="0" distR="0" wp14:anchorId="2CBFCC24" wp14:editId="63CFE428">
            <wp:extent cx="1492250" cy="1371600"/>
            <wp:effectExtent l="0" t="0" r="0" b="0"/>
            <wp:docPr id="4887586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1">
                      <a:extLst>
                        <a:ext uri="{28A0092B-C50C-407E-A947-70E740481C1C}">
                          <a14:useLocalDpi xmlns:a14="http://schemas.microsoft.com/office/drawing/2010/main" val="0"/>
                        </a:ext>
                      </a:extLst>
                    </a:blip>
                    <a:stretch>
                      <a:fillRect/>
                    </a:stretch>
                  </pic:blipFill>
                  <pic:spPr>
                    <a:xfrm>
                      <a:off x="0" y="0"/>
                      <a:ext cx="1492250" cy="1371600"/>
                    </a:xfrm>
                    <a:prstGeom prst="rect">
                      <a:avLst/>
                    </a:prstGeom>
                  </pic:spPr>
                </pic:pic>
              </a:graphicData>
            </a:graphic>
          </wp:inline>
        </w:drawing>
      </w:r>
      <w:r w:rsidRPr="14AD273E">
        <w:rPr>
          <w:rFonts w:ascii="Sassoon Infant Std" w:hAnsi="Sassoon Infant Std" w:cs="Arial"/>
          <w:color w:val="333333"/>
          <w:sz w:val="21"/>
          <w:szCs w:val="21"/>
        </w:rPr>
        <w:t>Y</w:t>
      </w:r>
    </w:p>
    <w:p w14:paraId="3465B1BB" w14:textId="77777777" w:rsidR="00667EC2" w:rsidRDefault="00667EC2" w:rsidP="00667EC2">
      <w:pPr>
        <w:rPr>
          <w:rFonts w:ascii="Sassoon Infant Std" w:hAnsi="Sassoon Infant Std" w:cs="Arial"/>
          <w:color w:val="333333"/>
          <w:sz w:val="21"/>
          <w:szCs w:val="21"/>
        </w:rPr>
      </w:pPr>
      <w:r>
        <w:rPr>
          <w:noProof/>
          <w:lang w:eastAsia="en-GB"/>
        </w:rPr>
        <w:drawing>
          <wp:inline distT="0" distB="0" distL="0" distR="0" wp14:anchorId="156BA43A" wp14:editId="2591A7DF">
            <wp:extent cx="1009015" cy="2130425"/>
            <wp:effectExtent l="0" t="0" r="635" b="3175"/>
            <wp:docPr id="4069921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2">
                      <a:extLst>
                        <a:ext uri="{28A0092B-C50C-407E-A947-70E740481C1C}">
                          <a14:useLocalDpi xmlns:a14="http://schemas.microsoft.com/office/drawing/2010/main" val="0"/>
                        </a:ext>
                      </a:extLst>
                    </a:blip>
                    <a:stretch>
                      <a:fillRect/>
                    </a:stretch>
                  </pic:blipFill>
                  <pic:spPr>
                    <a:xfrm>
                      <a:off x="0" y="0"/>
                      <a:ext cx="1009015" cy="2130425"/>
                    </a:xfrm>
                    <a:prstGeom prst="rect">
                      <a:avLst/>
                    </a:prstGeom>
                  </pic:spPr>
                </pic:pic>
              </a:graphicData>
            </a:graphic>
          </wp:inline>
        </w:drawing>
      </w:r>
      <w:r w:rsidRPr="14AD273E">
        <w:rPr>
          <w:rFonts w:ascii="Sassoon Infant Std" w:hAnsi="Sassoon Infant Std" w:cs="Arial"/>
          <w:color w:val="333333"/>
          <w:sz w:val="21"/>
          <w:szCs w:val="21"/>
        </w:rPr>
        <w:t xml:space="preserve">    </w:t>
      </w:r>
      <w:r>
        <w:rPr>
          <w:noProof/>
          <w:lang w:eastAsia="en-GB"/>
        </w:rPr>
        <w:drawing>
          <wp:inline distT="0" distB="0" distL="0" distR="0" wp14:anchorId="47E05BCB" wp14:editId="37166FBF">
            <wp:extent cx="1915160" cy="1638935"/>
            <wp:effectExtent l="0" t="0" r="8890" b="0"/>
            <wp:docPr id="450745130" name="Picture 27" descr="http://www.easypeasyandfun.com/wp-content/uploads/2017/05/Paper-Award-Ribbon-Fathers-Day-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3">
                      <a:extLst>
                        <a:ext uri="{28A0092B-C50C-407E-A947-70E740481C1C}">
                          <a14:useLocalDpi xmlns:a14="http://schemas.microsoft.com/office/drawing/2010/main" val="0"/>
                        </a:ext>
                      </a:extLst>
                    </a:blip>
                    <a:stretch>
                      <a:fillRect/>
                    </a:stretch>
                  </pic:blipFill>
                  <pic:spPr>
                    <a:xfrm>
                      <a:off x="0" y="0"/>
                      <a:ext cx="1915160" cy="1638935"/>
                    </a:xfrm>
                    <a:prstGeom prst="rect">
                      <a:avLst/>
                    </a:prstGeom>
                  </pic:spPr>
                </pic:pic>
              </a:graphicData>
            </a:graphic>
          </wp:inline>
        </w:drawing>
      </w:r>
      <w:r w:rsidRPr="14AD273E">
        <w:rPr>
          <w:rFonts w:ascii="Sassoon Infant Std" w:hAnsi="Sassoon Infant Std" w:cs="Arial"/>
          <w:color w:val="333333"/>
          <w:sz w:val="21"/>
          <w:szCs w:val="21"/>
        </w:rPr>
        <w:t xml:space="preserve">    </w:t>
      </w:r>
      <w:r>
        <w:rPr>
          <w:noProof/>
          <w:lang w:eastAsia="en-GB"/>
        </w:rPr>
        <w:drawing>
          <wp:inline distT="0" distB="0" distL="0" distR="0" wp14:anchorId="5E4D2634" wp14:editId="53B7A8A4">
            <wp:extent cx="1483995" cy="2026920"/>
            <wp:effectExtent l="0" t="0" r="1905" b="0"/>
            <wp:docPr id="5761819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4">
                      <a:extLst>
                        <a:ext uri="{28A0092B-C50C-407E-A947-70E740481C1C}">
                          <a14:useLocalDpi xmlns:a14="http://schemas.microsoft.com/office/drawing/2010/main" val="0"/>
                        </a:ext>
                      </a:extLst>
                    </a:blip>
                    <a:stretch>
                      <a:fillRect/>
                    </a:stretch>
                  </pic:blipFill>
                  <pic:spPr>
                    <a:xfrm>
                      <a:off x="0" y="0"/>
                      <a:ext cx="1483995" cy="2026920"/>
                    </a:xfrm>
                    <a:prstGeom prst="rect">
                      <a:avLst/>
                    </a:prstGeom>
                  </pic:spPr>
                </pic:pic>
              </a:graphicData>
            </a:graphic>
          </wp:inline>
        </w:drawing>
      </w:r>
    </w:p>
    <w:p w14:paraId="3C602967" w14:textId="77777777" w:rsidR="00667EC2" w:rsidRPr="00CD5089" w:rsidRDefault="00667EC2" w:rsidP="00667EC2">
      <w:pPr>
        <w:rPr>
          <w:rFonts w:ascii="Sassoon Infant Std" w:hAnsi="Sassoon Infant Std" w:cs="Arial"/>
          <w:color w:val="333333"/>
          <w:sz w:val="21"/>
          <w:szCs w:val="21"/>
        </w:rPr>
      </w:pPr>
      <w:r w:rsidRPr="00CD5089">
        <w:rPr>
          <w:rFonts w:ascii="Sassoon Infant Std" w:hAnsi="Sassoon Infant Std" w:cs="Arial"/>
          <w:color w:val="333333"/>
          <w:sz w:val="21"/>
          <w:szCs w:val="21"/>
          <w:u w:val="single"/>
        </w:rPr>
        <w:t>What I will need:</w:t>
      </w:r>
      <w:r>
        <w:rPr>
          <w:rFonts w:ascii="Sassoon Infant Std" w:hAnsi="Sassoon Infant Std" w:cs="Arial"/>
          <w:color w:val="333333"/>
          <w:sz w:val="21"/>
          <w:szCs w:val="21"/>
        </w:rPr>
        <w:t xml:space="preserve">                                       </w:t>
      </w:r>
      <w:r w:rsidRPr="00CD5089">
        <w:rPr>
          <w:rFonts w:ascii="Sassoon Infant Std" w:hAnsi="Sassoon Infant Std" w:cs="Arial"/>
          <w:color w:val="333333"/>
          <w:sz w:val="21"/>
          <w:szCs w:val="21"/>
          <w:u w:val="single"/>
        </w:rPr>
        <w:t>What I will write on the awards:</w:t>
      </w:r>
    </w:p>
    <w:p w14:paraId="50211F6C" w14:textId="77777777" w:rsidR="00667EC2" w:rsidRDefault="00667EC2" w:rsidP="00667EC2">
      <w:pPr>
        <w:rPr>
          <w:rFonts w:ascii="Sassoon Infant Std" w:hAnsi="Sassoon Infant Std" w:cs="Arial"/>
          <w:color w:val="333333"/>
          <w:sz w:val="21"/>
          <w:szCs w:val="21"/>
        </w:rPr>
      </w:pPr>
      <w:r>
        <w:rPr>
          <w:rFonts w:ascii="Sassoon Infant Std" w:hAnsi="Sassoon Infant Std" w:cs="Arial"/>
          <w:color w:val="333333"/>
          <w:sz w:val="21"/>
          <w:szCs w:val="21"/>
        </w:rPr>
        <w:t>-                                                             ___________________________________________</w:t>
      </w:r>
    </w:p>
    <w:p w14:paraId="21BF4542" w14:textId="77777777" w:rsidR="00667EC2" w:rsidRDefault="00667EC2" w:rsidP="00667EC2">
      <w:pPr>
        <w:rPr>
          <w:rFonts w:ascii="Sassoon Infant Std" w:hAnsi="Sassoon Infant Std" w:cs="Arial"/>
          <w:color w:val="333333"/>
          <w:sz w:val="21"/>
          <w:szCs w:val="21"/>
        </w:rPr>
      </w:pPr>
      <w:r>
        <w:rPr>
          <w:rFonts w:ascii="Sassoon Infant Std" w:hAnsi="Sassoon Infant Std" w:cs="Arial"/>
          <w:color w:val="333333"/>
          <w:sz w:val="21"/>
          <w:szCs w:val="21"/>
        </w:rPr>
        <w:t>-                                                             ___________________________________________</w:t>
      </w:r>
    </w:p>
    <w:p w14:paraId="41D0B258" w14:textId="77777777" w:rsidR="00667EC2" w:rsidRDefault="00667EC2" w:rsidP="00667EC2">
      <w:pPr>
        <w:rPr>
          <w:rFonts w:ascii="Sassoon Infant Std" w:hAnsi="Sassoon Infant Std" w:cs="Arial"/>
          <w:color w:val="333333"/>
          <w:sz w:val="21"/>
          <w:szCs w:val="21"/>
        </w:rPr>
      </w:pPr>
      <w:r>
        <w:rPr>
          <w:rFonts w:ascii="Sassoon Infant Std" w:hAnsi="Sassoon Infant Std" w:cs="Arial"/>
          <w:color w:val="333333"/>
          <w:sz w:val="21"/>
          <w:szCs w:val="21"/>
        </w:rPr>
        <w:t>-                                                             ___________________________________________</w:t>
      </w:r>
    </w:p>
    <w:p w14:paraId="7E56AABD" w14:textId="77777777" w:rsidR="00667EC2" w:rsidRDefault="00667EC2" w:rsidP="00667EC2">
      <w:pPr>
        <w:rPr>
          <w:rFonts w:ascii="Sassoon Infant Std" w:hAnsi="Sassoon Infant Std" w:cs="Arial"/>
          <w:color w:val="333333"/>
          <w:sz w:val="21"/>
          <w:szCs w:val="21"/>
        </w:rPr>
      </w:pPr>
      <w:r>
        <w:rPr>
          <w:rFonts w:ascii="Sassoon Infant Std" w:hAnsi="Sassoon Infant Std" w:cs="Arial"/>
          <w:color w:val="333333"/>
          <w:sz w:val="21"/>
          <w:szCs w:val="21"/>
        </w:rPr>
        <w:t>-                                                             ___________________________________________</w:t>
      </w:r>
    </w:p>
    <w:p w14:paraId="6681B2FD" w14:textId="5FC03224" w:rsidR="00667EC2" w:rsidRDefault="00667EC2" w:rsidP="00667EC2">
      <w:pPr>
        <w:rPr>
          <w:rFonts w:ascii="Sassoon Infant Std" w:hAnsi="Sassoon Infant Std"/>
          <w:color w:val="FF0000"/>
          <w:sz w:val="44"/>
        </w:rPr>
      </w:pPr>
      <w:r>
        <w:rPr>
          <w:rFonts w:ascii="Sassoon Infant Std" w:hAnsi="Sassoon Infant Std" w:cs="Arial"/>
          <w:color w:val="333333"/>
          <w:sz w:val="21"/>
          <w:szCs w:val="21"/>
        </w:rPr>
        <w:t>-</w:t>
      </w:r>
    </w:p>
    <w:p w14:paraId="1599196E" w14:textId="77777777" w:rsidR="008B6D1B" w:rsidRPr="004A4DA6" w:rsidRDefault="008B6D1B" w:rsidP="008B6D1B">
      <w:pPr>
        <w:tabs>
          <w:tab w:val="right" w:pos="9026"/>
        </w:tabs>
        <w:rPr>
          <w:rFonts w:ascii="Sassoon Infant Std" w:hAnsi="Sassoon Infant Std"/>
          <w:sz w:val="28"/>
        </w:rPr>
      </w:pPr>
    </w:p>
    <w:sectPr w:rsidR="008B6D1B" w:rsidRPr="004A4DA6" w:rsidSect="00C76F01">
      <w:headerReference w:type="default" r:id="rId55"/>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24043" w14:textId="77777777" w:rsidR="001B5003" w:rsidRDefault="001B5003" w:rsidP="00F871FB">
      <w:pPr>
        <w:spacing w:after="0" w:line="240" w:lineRule="auto"/>
      </w:pPr>
      <w:r>
        <w:separator/>
      </w:r>
    </w:p>
  </w:endnote>
  <w:endnote w:type="continuationSeparator" w:id="0">
    <w:p w14:paraId="19468A20" w14:textId="77777777" w:rsidR="001B5003" w:rsidRDefault="001B5003" w:rsidP="00F87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Medium">
    <w:panose1 w:val="02000603020000020003"/>
    <w:charset w:val="00"/>
    <w:family w:val="auto"/>
    <w:pitch w:val="variable"/>
    <w:sig w:usb0="A00000AF" w:usb1="1000204A" w:usb2="00000000" w:usb3="00000000" w:csb0="0000011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micSans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26C9E" w14:textId="7E553379" w:rsidR="003E0A0A" w:rsidRDefault="003E0A0A">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650A1">
      <w:rPr>
        <w:caps/>
        <w:noProof/>
        <w:color w:val="5B9BD5" w:themeColor="accent1"/>
      </w:rPr>
      <w:t>1</w:t>
    </w:r>
    <w:r>
      <w:rPr>
        <w:caps/>
        <w:noProof/>
        <w:color w:val="5B9BD5" w:themeColor="accent1"/>
      </w:rPr>
      <w:fldChar w:fldCharType="end"/>
    </w:r>
  </w:p>
  <w:p w14:paraId="6FFD9C95" w14:textId="77777777" w:rsidR="003E0A0A" w:rsidRDefault="003E0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882B7" w14:textId="77777777" w:rsidR="001B5003" w:rsidRDefault="001B5003" w:rsidP="00F871FB">
      <w:pPr>
        <w:spacing w:after="0" w:line="240" w:lineRule="auto"/>
      </w:pPr>
      <w:r>
        <w:separator/>
      </w:r>
    </w:p>
  </w:footnote>
  <w:footnote w:type="continuationSeparator" w:id="0">
    <w:p w14:paraId="2914CF4E" w14:textId="77777777" w:rsidR="001B5003" w:rsidRDefault="001B5003" w:rsidP="00F87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0316" w14:textId="736AE635" w:rsidR="003E0A0A" w:rsidRDefault="003E0A0A" w:rsidP="003E0A0A">
    <w:pPr>
      <w:pStyle w:val="Header"/>
      <w:rPr>
        <w:sz w:val="16"/>
        <w:szCs w:val="16"/>
      </w:rPr>
    </w:pPr>
    <w:r>
      <w:rPr>
        <w:sz w:val="16"/>
        <w:szCs w:val="16"/>
      </w:rPr>
      <w:t xml:space="preserve">Year 1 </w:t>
    </w:r>
    <w:r w:rsidR="00886521">
      <w:rPr>
        <w:sz w:val="16"/>
        <w:szCs w:val="16"/>
      </w:rPr>
      <w:t>home learning Week Beginning 13</w:t>
    </w:r>
    <w:r w:rsidR="00373236">
      <w:rPr>
        <w:sz w:val="16"/>
        <w:szCs w:val="16"/>
      </w:rPr>
      <w:t>.7</w:t>
    </w:r>
    <w:r>
      <w:rPr>
        <w:sz w:val="16"/>
        <w:szCs w:val="16"/>
      </w:rPr>
      <w:t>.2020</w:t>
    </w:r>
  </w:p>
  <w:p w14:paraId="4E711530" w14:textId="77777777" w:rsidR="003E0A0A" w:rsidRDefault="003E0A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97D"/>
    <w:multiLevelType w:val="hybridMultilevel"/>
    <w:tmpl w:val="4A18E76E"/>
    <w:lvl w:ilvl="0" w:tplc="2B98EEBA">
      <w:start w:val="1"/>
      <w:numFmt w:val="bullet"/>
      <w:lvlText w:val="•"/>
      <w:lvlJc w:val="left"/>
      <w:pPr>
        <w:tabs>
          <w:tab w:val="num" w:pos="720"/>
        </w:tabs>
        <w:ind w:left="720" w:hanging="360"/>
      </w:pPr>
      <w:rPr>
        <w:rFonts w:ascii="Times New Roman" w:hAnsi="Times New Roman" w:hint="default"/>
      </w:rPr>
    </w:lvl>
    <w:lvl w:ilvl="1" w:tplc="E7C89F68" w:tentative="1">
      <w:start w:val="1"/>
      <w:numFmt w:val="bullet"/>
      <w:lvlText w:val="•"/>
      <w:lvlJc w:val="left"/>
      <w:pPr>
        <w:tabs>
          <w:tab w:val="num" w:pos="1440"/>
        </w:tabs>
        <w:ind w:left="1440" w:hanging="360"/>
      </w:pPr>
      <w:rPr>
        <w:rFonts w:ascii="Times New Roman" w:hAnsi="Times New Roman" w:hint="default"/>
      </w:rPr>
    </w:lvl>
    <w:lvl w:ilvl="2" w:tplc="C832BA00" w:tentative="1">
      <w:start w:val="1"/>
      <w:numFmt w:val="bullet"/>
      <w:lvlText w:val="•"/>
      <w:lvlJc w:val="left"/>
      <w:pPr>
        <w:tabs>
          <w:tab w:val="num" w:pos="2160"/>
        </w:tabs>
        <w:ind w:left="2160" w:hanging="360"/>
      </w:pPr>
      <w:rPr>
        <w:rFonts w:ascii="Times New Roman" w:hAnsi="Times New Roman" w:hint="default"/>
      </w:rPr>
    </w:lvl>
    <w:lvl w:ilvl="3" w:tplc="430A57F4" w:tentative="1">
      <w:start w:val="1"/>
      <w:numFmt w:val="bullet"/>
      <w:lvlText w:val="•"/>
      <w:lvlJc w:val="left"/>
      <w:pPr>
        <w:tabs>
          <w:tab w:val="num" w:pos="2880"/>
        </w:tabs>
        <w:ind w:left="2880" w:hanging="360"/>
      </w:pPr>
      <w:rPr>
        <w:rFonts w:ascii="Times New Roman" w:hAnsi="Times New Roman" w:hint="default"/>
      </w:rPr>
    </w:lvl>
    <w:lvl w:ilvl="4" w:tplc="8112310E" w:tentative="1">
      <w:start w:val="1"/>
      <w:numFmt w:val="bullet"/>
      <w:lvlText w:val="•"/>
      <w:lvlJc w:val="left"/>
      <w:pPr>
        <w:tabs>
          <w:tab w:val="num" w:pos="3600"/>
        </w:tabs>
        <w:ind w:left="3600" w:hanging="360"/>
      </w:pPr>
      <w:rPr>
        <w:rFonts w:ascii="Times New Roman" w:hAnsi="Times New Roman" w:hint="default"/>
      </w:rPr>
    </w:lvl>
    <w:lvl w:ilvl="5" w:tplc="3F1CAA98" w:tentative="1">
      <w:start w:val="1"/>
      <w:numFmt w:val="bullet"/>
      <w:lvlText w:val="•"/>
      <w:lvlJc w:val="left"/>
      <w:pPr>
        <w:tabs>
          <w:tab w:val="num" w:pos="4320"/>
        </w:tabs>
        <w:ind w:left="4320" w:hanging="360"/>
      </w:pPr>
      <w:rPr>
        <w:rFonts w:ascii="Times New Roman" w:hAnsi="Times New Roman" w:hint="default"/>
      </w:rPr>
    </w:lvl>
    <w:lvl w:ilvl="6" w:tplc="33E2E7AC" w:tentative="1">
      <w:start w:val="1"/>
      <w:numFmt w:val="bullet"/>
      <w:lvlText w:val="•"/>
      <w:lvlJc w:val="left"/>
      <w:pPr>
        <w:tabs>
          <w:tab w:val="num" w:pos="5040"/>
        </w:tabs>
        <w:ind w:left="5040" w:hanging="360"/>
      </w:pPr>
      <w:rPr>
        <w:rFonts w:ascii="Times New Roman" w:hAnsi="Times New Roman" w:hint="default"/>
      </w:rPr>
    </w:lvl>
    <w:lvl w:ilvl="7" w:tplc="3790E3D4" w:tentative="1">
      <w:start w:val="1"/>
      <w:numFmt w:val="bullet"/>
      <w:lvlText w:val="•"/>
      <w:lvlJc w:val="left"/>
      <w:pPr>
        <w:tabs>
          <w:tab w:val="num" w:pos="5760"/>
        </w:tabs>
        <w:ind w:left="5760" w:hanging="360"/>
      </w:pPr>
      <w:rPr>
        <w:rFonts w:ascii="Times New Roman" w:hAnsi="Times New Roman" w:hint="default"/>
      </w:rPr>
    </w:lvl>
    <w:lvl w:ilvl="8" w:tplc="F1D409C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6E246C"/>
    <w:multiLevelType w:val="hybridMultilevel"/>
    <w:tmpl w:val="0854FC96"/>
    <w:lvl w:ilvl="0" w:tplc="F6965E7A">
      <w:start w:val="1"/>
      <w:numFmt w:val="decimal"/>
      <w:lvlText w:val="%1"/>
      <w:lvlJc w:val="left"/>
      <w:pPr>
        <w:ind w:left="840" w:hanging="375"/>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2" w15:restartNumberingAfterBreak="0">
    <w:nsid w:val="0DB510A5"/>
    <w:multiLevelType w:val="hybridMultilevel"/>
    <w:tmpl w:val="0274836C"/>
    <w:lvl w:ilvl="0" w:tplc="3C06FF4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D2606C"/>
    <w:multiLevelType w:val="hybridMultilevel"/>
    <w:tmpl w:val="D55A5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5445D3"/>
    <w:multiLevelType w:val="hybridMultilevel"/>
    <w:tmpl w:val="3DF6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02947"/>
    <w:multiLevelType w:val="hybridMultilevel"/>
    <w:tmpl w:val="72605A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374AA6"/>
    <w:multiLevelType w:val="hybridMultilevel"/>
    <w:tmpl w:val="BA40AA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13D7283"/>
    <w:multiLevelType w:val="hybridMultilevel"/>
    <w:tmpl w:val="6D8E82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CE748A"/>
    <w:multiLevelType w:val="hybridMultilevel"/>
    <w:tmpl w:val="6C382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876365"/>
    <w:multiLevelType w:val="hybridMultilevel"/>
    <w:tmpl w:val="B64AD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BF6CA3"/>
    <w:multiLevelType w:val="hybridMultilevel"/>
    <w:tmpl w:val="05AE2F14"/>
    <w:lvl w:ilvl="0" w:tplc="6252503C">
      <w:start w:val="1"/>
      <w:numFmt w:val="decimal"/>
      <w:lvlText w:val="%1."/>
      <w:lvlJc w:val="left"/>
      <w:pPr>
        <w:ind w:left="720" w:hanging="360"/>
      </w:pPr>
      <w:rPr>
        <w:rFonts w:ascii="SassoonCRInfantMedium" w:eastAsia="Calibri" w:hAnsi="SassoonCRInfantMedium" w:cs="SassoonCRInfantMedium"/>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3"/>
  </w:num>
  <w:num w:numId="5">
    <w:abstractNumId w:val="8"/>
  </w:num>
  <w:num w:numId="6">
    <w:abstractNumId w:val="10"/>
  </w:num>
  <w:num w:numId="7">
    <w:abstractNumId w:val="9"/>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16"/>
    <w:rsid w:val="0001724C"/>
    <w:rsid w:val="00031DAD"/>
    <w:rsid w:val="000518B5"/>
    <w:rsid w:val="00062FAF"/>
    <w:rsid w:val="000741F4"/>
    <w:rsid w:val="00074F07"/>
    <w:rsid w:val="00083766"/>
    <w:rsid w:val="000A6F14"/>
    <w:rsid w:val="000C3216"/>
    <w:rsid w:val="000D2672"/>
    <w:rsid w:val="000E19D0"/>
    <w:rsid w:val="000E245A"/>
    <w:rsid w:val="000E348C"/>
    <w:rsid w:val="000E7210"/>
    <w:rsid w:val="00104CAB"/>
    <w:rsid w:val="001113BD"/>
    <w:rsid w:val="00120781"/>
    <w:rsid w:val="00120F06"/>
    <w:rsid w:val="00135650"/>
    <w:rsid w:val="00140263"/>
    <w:rsid w:val="00144D6D"/>
    <w:rsid w:val="001619F9"/>
    <w:rsid w:val="0017441F"/>
    <w:rsid w:val="001875C8"/>
    <w:rsid w:val="00193A71"/>
    <w:rsid w:val="00194D8E"/>
    <w:rsid w:val="001A50DC"/>
    <w:rsid w:val="001A5B35"/>
    <w:rsid w:val="001B5003"/>
    <w:rsid w:val="001C59A6"/>
    <w:rsid w:val="001F124F"/>
    <w:rsid w:val="001F27AA"/>
    <w:rsid w:val="0020210B"/>
    <w:rsid w:val="002244B1"/>
    <w:rsid w:val="00233D88"/>
    <w:rsid w:val="00241077"/>
    <w:rsid w:val="00251F7E"/>
    <w:rsid w:val="00252C4A"/>
    <w:rsid w:val="00254513"/>
    <w:rsid w:val="002656EB"/>
    <w:rsid w:val="00271AD1"/>
    <w:rsid w:val="00273D09"/>
    <w:rsid w:val="0027650D"/>
    <w:rsid w:val="00277E07"/>
    <w:rsid w:val="0028757F"/>
    <w:rsid w:val="00287F1F"/>
    <w:rsid w:val="002A3717"/>
    <w:rsid w:val="002B306D"/>
    <w:rsid w:val="002B3755"/>
    <w:rsid w:val="002B3807"/>
    <w:rsid w:val="002B3CD8"/>
    <w:rsid w:val="002B6412"/>
    <w:rsid w:val="002B7039"/>
    <w:rsid w:val="002C0EE5"/>
    <w:rsid w:val="002D58A2"/>
    <w:rsid w:val="002D5DE6"/>
    <w:rsid w:val="002E01E7"/>
    <w:rsid w:val="002E0643"/>
    <w:rsid w:val="002E5E0B"/>
    <w:rsid w:val="002E6123"/>
    <w:rsid w:val="002F5E6D"/>
    <w:rsid w:val="002F79CC"/>
    <w:rsid w:val="00302EE6"/>
    <w:rsid w:val="00313893"/>
    <w:rsid w:val="00327EDD"/>
    <w:rsid w:val="003364A6"/>
    <w:rsid w:val="0035718E"/>
    <w:rsid w:val="0036300C"/>
    <w:rsid w:val="00373236"/>
    <w:rsid w:val="00377ABE"/>
    <w:rsid w:val="00380AD1"/>
    <w:rsid w:val="0039544C"/>
    <w:rsid w:val="003A0DC6"/>
    <w:rsid w:val="003A14CC"/>
    <w:rsid w:val="003B341A"/>
    <w:rsid w:val="003C2BF5"/>
    <w:rsid w:val="003E0A0A"/>
    <w:rsid w:val="003E6A50"/>
    <w:rsid w:val="003F2593"/>
    <w:rsid w:val="003F5984"/>
    <w:rsid w:val="00402B51"/>
    <w:rsid w:val="00402B7D"/>
    <w:rsid w:val="0040321F"/>
    <w:rsid w:val="00414A45"/>
    <w:rsid w:val="00416FE4"/>
    <w:rsid w:val="004330D3"/>
    <w:rsid w:val="004334C6"/>
    <w:rsid w:val="0043584E"/>
    <w:rsid w:val="00436D88"/>
    <w:rsid w:val="00447976"/>
    <w:rsid w:val="00453070"/>
    <w:rsid w:val="004553AA"/>
    <w:rsid w:val="0045629B"/>
    <w:rsid w:val="00470E9E"/>
    <w:rsid w:val="004727FB"/>
    <w:rsid w:val="00474086"/>
    <w:rsid w:val="004852A2"/>
    <w:rsid w:val="004853D4"/>
    <w:rsid w:val="00497D3D"/>
    <w:rsid w:val="004A3240"/>
    <w:rsid w:val="004A4DA6"/>
    <w:rsid w:val="004A68AF"/>
    <w:rsid w:val="004C3C5A"/>
    <w:rsid w:val="004D164C"/>
    <w:rsid w:val="004E35FD"/>
    <w:rsid w:val="004E3D62"/>
    <w:rsid w:val="004F0B53"/>
    <w:rsid w:val="004F0F61"/>
    <w:rsid w:val="004F7CEC"/>
    <w:rsid w:val="00506439"/>
    <w:rsid w:val="00507115"/>
    <w:rsid w:val="00517956"/>
    <w:rsid w:val="00517A8E"/>
    <w:rsid w:val="00526AD1"/>
    <w:rsid w:val="00537957"/>
    <w:rsid w:val="005579D2"/>
    <w:rsid w:val="005650A1"/>
    <w:rsid w:val="0057020C"/>
    <w:rsid w:val="00571886"/>
    <w:rsid w:val="00577030"/>
    <w:rsid w:val="00581F2C"/>
    <w:rsid w:val="0059701B"/>
    <w:rsid w:val="005A6600"/>
    <w:rsid w:val="005A6B8B"/>
    <w:rsid w:val="005B3820"/>
    <w:rsid w:val="005D1786"/>
    <w:rsid w:val="005F0347"/>
    <w:rsid w:val="005F7827"/>
    <w:rsid w:val="005F7882"/>
    <w:rsid w:val="00620444"/>
    <w:rsid w:val="0062115C"/>
    <w:rsid w:val="00624A79"/>
    <w:rsid w:val="00624CAF"/>
    <w:rsid w:val="00631824"/>
    <w:rsid w:val="006517F7"/>
    <w:rsid w:val="006560BF"/>
    <w:rsid w:val="00660C57"/>
    <w:rsid w:val="00666CE3"/>
    <w:rsid w:val="00667EC2"/>
    <w:rsid w:val="0069649F"/>
    <w:rsid w:val="006B4783"/>
    <w:rsid w:val="006C3B21"/>
    <w:rsid w:val="007040B7"/>
    <w:rsid w:val="00704F4A"/>
    <w:rsid w:val="00706D19"/>
    <w:rsid w:val="00724F7F"/>
    <w:rsid w:val="007250EA"/>
    <w:rsid w:val="007341B5"/>
    <w:rsid w:val="00742CE9"/>
    <w:rsid w:val="00764458"/>
    <w:rsid w:val="00773AAC"/>
    <w:rsid w:val="007854F6"/>
    <w:rsid w:val="00791F50"/>
    <w:rsid w:val="0079476A"/>
    <w:rsid w:val="007B0A38"/>
    <w:rsid w:val="007C43E8"/>
    <w:rsid w:val="007D5FB3"/>
    <w:rsid w:val="00803638"/>
    <w:rsid w:val="00805B25"/>
    <w:rsid w:val="00827127"/>
    <w:rsid w:val="00827E8A"/>
    <w:rsid w:val="00840AF1"/>
    <w:rsid w:val="00842700"/>
    <w:rsid w:val="00850145"/>
    <w:rsid w:val="00855C39"/>
    <w:rsid w:val="00857128"/>
    <w:rsid w:val="00886521"/>
    <w:rsid w:val="008B6D1B"/>
    <w:rsid w:val="008C28E9"/>
    <w:rsid w:val="008E23FC"/>
    <w:rsid w:val="008E4A7B"/>
    <w:rsid w:val="008F3FF7"/>
    <w:rsid w:val="0091429E"/>
    <w:rsid w:val="00930860"/>
    <w:rsid w:val="009332D9"/>
    <w:rsid w:val="009403E1"/>
    <w:rsid w:val="00944951"/>
    <w:rsid w:val="00952782"/>
    <w:rsid w:val="009605F4"/>
    <w:rsid w:val="00963B4B"/>
    <w:rsid w:val="00970171"/>
    <w:rsid w:val="00981B23"/>
    <w:rsid w:val="009923EC"/>
    <w:rsid w:val="009A0A9D"/>
    <w:rsid w:val="009C3826"/>
    <w:rsid w:val="009E42FC"/>
    <w:rsid w:val="009E5A16"/>
    <w:rsid w:val="009E79E0"/>
    <w:rsid w:val="009F4DED"/>
    <w:rsid w:val="00A0261E"/>
    <w:rsid w:val="00A15AAE"/>
    <w:rsid w:val="00A23DF2"/>
    <w:rsid w:val="00A30F3E"/>
    <w:rsid w:val="00A366E6"/>
    <w:rsid w:val="00A42664"/>
    <w:rsid w:val="00A52701"/>
    <w:rsid w:val="00A567BF"/>
    <w:rsid w:val="00A7160B"/>
    <w:rsid w:val="00A726F4"/>
    <w:rsid w:val="00A85FA8"/>
    <w:rsid w:val="00A868B1"/>
    <w:rsid w:val="00AA3998"/>
    <w:rsid w:val="00AA5313"/>
    <w:rsid w:val="00AB085C"/>
    <w:rsid w:val="00AB44C1"/>
    <w:rsid w:val="00AB50CD"/>
    <w:rsid w:val="00AB5815"/>
    <w:rsid w:val="00AB648B"/>
    <w:rsid w:val="00AC121E"/>
    <w:rsid w:val="00AC75CD"/>
    <w:rsid w:val="00AD48CC"/>
    <w:rsid w:val="00AD4B08"/>
    <w:rsid w:val="00AD4B6A"/>
    <w:rsid w:val="00AD5694"/>
    <w:rsid w:val="00AD56C4"/>
    <w:rsid w:val="00AE29D2"/>
    <w:rsid w:val="00AE635D"/>
    <w:rsid w:val="00B04E92"/>
    <w:rsid w:val="00B12CB8"/>
    <w:rsid w:val="00B279A8"/>
    <w:rsid w:val="00B31D62"/>
    <w:rsid w:val="00B41B48"/>
    <w:rsid w:val="00B432D0"/>
    <w:rsid w:val="00B6014F"/>
    <w:rsid w:val="00B61305"/>
    <w:rsid w:val="00B66BED"/>
    <w:rsid w:val="00B7106A"/>
    <w:rsid w:val="00B770EC"/>
    <w:rsid w:val="00B84E44"/>
    <w:rsid w:val="00B87027"/>
    <w:rsid w:val="00B9360B"/>
    <w:rsid w:val="00B956B3"/>
    <w:rsid w:val="00BA5C6E"/>
    <w:rsid w:val="00BB509D"/>
    <w:rsid w:val="00BC26B1"/>
    <w:rsid w:val="00BC28B2"/>
    <w:rsid w:val="00BD4C12"/>
    <w:rsid w:val="00BF7EE8"/>
    <w:rsid w:val="00C10D43"/>
    <w:rsid w:val="00C44CB0"/>
    <w:rsid w:val="00C457B4"/>
    <w:rsid w:val="00C76F01"/>
    <w:rsid w:val="00C96337"/>
    <w:rsid w:val="00CA3EAF"/>
    <w:rsid w:val="00CB07C9"/>
    <w:rsid w:val="00CB1360"/>
    <w:rsid w:val="00CD4D08"/>
    <w:rsid w:val="00CD589A"/>
    <w:rsid w:val="00D05D88"/>
    <w:rsid w:val="00D10F40"/>
    <w:rsid w:val="00D239BC"/>
    <w:rsid w:val="00D2638E"/>
    <w:rsid w:val="00D26AA5"/>
    <w:rsid w:val="00D471EC"/>
    <w:rsid w:val="00D6631E"/>
    <w:rsid w:val="00D76312"/>
    <w:rsid w:val="00D91918"/>
    <w:rsid w:val="00DA0246"/>
    <w:rsid w:val="00DA3332"/>
    <w:rsid w:val="00DA3FD9"/>
    <w:rsid w:val="00DB01B3"/>
    <w:rsid w:val="00DE3018"/>
    <w:rsid w:val="00DE702C"/>
    <w:rsid w:val="00E35A7A"/>
    <w:rsid w:val="00E47CF5"/>
    <w:rsid w:val="00E53AAA"/>
    <w:rsid w:val="00E60BC3"/>
    <w:rsid w:val="00E64767"/>
    <w:rsid w:val="00E7160E"/>
    <w:rsid w:val="00E8103B"/>
    <w:rsid w:val="00E81167"/>
    <w:rsid w:val="00E825F2"/>
    <w:rsid w:val="00E850CA"/>
    <w:rsid w:val="00E86E05"/>
    <w:rsid w:val="00E96249"/>
    <w:rsid w:val="00EA1BF9"/>
    <w:rsid w:val="00EA674A"/>
    <w:rsid w:val="00EB1F4A"/>
    <w:rsid w:val="00EC68F6"/>
    <w:rsid w:val="00EC6F89"/>
    <w:rsid w:val="00ED3FA4"/>
    <w:rsid w:val="00EF1ACC"/>
    <w:rsid w:val="00EF2315"/>
    <w:rsid w:val="00EF712C"/>
    <w:rsid w:val="00F0250B"/>
    <w:rsid w:val="00F0656C"/>
    <w:rsid w:val="00F118CC"/>
    <w:rsid w:val="00F2151A"/>
    <w:rsid w:val="00F22DA1"/>
    <w:rsid w:val="00F268C3"/>
    <w:rsid w:val="00F41C5C"/>
    <w:rsid w:val="00F44064"/>
    <w:rsid w:val="00F56FC8"/>
    <w:rsid w:val="00F67893"/>
    <w:rsid w:val="00F75144"/>
    <w:rsid w:val="00F77285"/>
    <w:rsid w:val="00F871FB"/>
    <w:rsid w:val="00F931FE"/>
    <w:rsid w:val="00F94D06"/>
    <w:rsid w:val="00FB0FFD"/>
    <w:rsid w:val="00FE3325"/>
    <w:rsid w:val="00FE7E6E"/>
    <w:rsid w:val="00FF00B1"/>
    <w:rsid w:val="00FF5B65"/>
    <w:rsid w:val="14AD273E"/>
    <w:rsid w:val="3A099408"/>
    <w:rsid w:val="3F5B70FA"/>
    <w:rsid w:val="6C878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C9FBAE"/>
  <w15:chartTrackingRefBased/>
  <w15:docId w15:val="{58191555-9592-4987-B7C7-FE778E36E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2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8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860"/>
    <w:rPr>
      <w:rFonts w:ascii="Segoe UI" w:hAnsi="Segoe UI" w:cs="Segoe UI"/>
      <w:sz w:val="18"/>
      <w:szCs w:val="18"/>
    </w:rPr>
  </w:style>
  <w:style w:type="table" w:styleId="TableGrid">
    <w:name w:val="Table Grid"/>
    <w:basedOn w:val="TableNormal"/>
    <w:uiPriority w:val="39"/>
    <w:rsid w:val="00D66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32D0"/>
    <w:rPr>
      <w:color w:val="0563C1" w:themeColor="hyperlink"/>
      <w:u w:val="single"/>
    </w:rPr>
  </w:style>
  <w:style w:type="paragraph" w:styleId="Header">
    <w:name w:val="header"/>
    <w:basedOn w:val="Normal"/>
    <w:link w:val="HeaderChar"/>
    <w:uiPriority w:val="99"/>
    <w:unhideWhenUsed/>
    <w:rsid w:val="00F87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1FB"/>
  </w:style>
  <w:style w:type="paragraph" w:styleId="Footer">
    <w:name w:val="footer"/>
    <w:basedOn w:val="Normal"/>
    <w:link w:val="FooterChar"/>
    <w:uiPriority w:val="99"/>
    <w:unhideWhenUsed/>
    <w:rsid w:val="00F87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1FB"/>
  </w:style>
  <w:style w:type="paragraph" w:styleId="ListParagraph">
    <w:name w:val="List Paragraph"/>
    <w:basedOn w:val="Normal"/>
    <w:uiPriority w:val="34"/>
    <w:qFormat/>
    <w:rsid w:val="005579D2"/>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021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15AAE"/>
    <w:pPr>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D48CC"/>
    <w:rPr>
      <w:color w:val="954F72" w:themeColor="followedHyperlink"/>
      <w:u w:val="single"/>
    </w:rPr>
  </w:style>
  <w:style w:type="character" w:styleId="Strong">
    <w:name w:val="Strong"/>
    <w:basedOn w:val="DefaultParagraphFont"/>
    <w:uiPriority w:val="22"/>
    <w:qFormat/>
    <w:rsid w:val="00805B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93860">
      <w:bodyDiv w:val="1"/>
      <w:marLeft w:val="0"/>
      <w:marRight w:val="0"/>
      <w:marTop w:val="0"/>
      <w:marBottom w:val="0"/>
      <w:divBdr>
        <w:top w:val="none" w:sz="0" w:space="0" w:color="auto"/>
        <w:left w:val="none" w:sz="0" w:space="0" w:color="auto"/>
        <w:bottom w:val="none" w:sz="0" w:space="0" w:color="auto"/>
        <w:right w:val="none" w:sz="0" w:space="0" w:color="auto"/>
      </w:divBdr>
    </w:div>
    <w:div w:id="794300982">
      <w:bodyDiv w:val="1"/>
      <w:marLeft w:val="0"/>
      <w:marRight w:val="0"/>
      <w:marTop w:val="0"/>
      <w:marBottom w:val="0"/>
      <w:divBdr>
        <w:top w:val="none" w:sz="0" w:space="0" w:color="auto"/>
        <w:left w:val="none" w:sz="0" w:space="0" w:color="auto"/>
        <w:bottom w:val="none" w:sz="0" w:space="0" w:color="auto"/>
        <w:right w:val="none" w:sz="0" w:space="0" w:color="auto"/>
      </w:divBdr>
      <w:divsChild>
        <w:div w:id="558906877">
          <w:marLeft w:val="547"/>
          <w:marRight w:val="0"/>
          <w:marTop w:val="115"/>
          <w:marBottom w:val="0"/>
          <w:divBdr>
            <w:top w:val="none" w:sz="0" w:space="0" w:color="auto"/>
            <w:left w:val="none" w:sz="0" w:space="0" w:color="auto"/>
            <w:bottom w:val="none" w:sz="0" w:space="0" w:color="auto"/>
            <w:right w:val="none" w:sz="0" w:space="0" w:color="auto"/>
          </w:divBdr>
        </w:div>
      </w:divsChild>
    </w:div>
    <w:div w:id="1115246364">
      <w:bodyDiv w:val="1"/>
      <w:marLeft w:val="0"/>
      <w:marRight w:val="0"/>
      <w:marTop w:val="0"/>
      <w:marBottom w:val="0"/>
      <w:divBdr>
        <w:top w:val="none" w:sz="0" w:space="0" w:color="auto"/>
        <w:left w:val="none" w:sz="0" w:space="0" w:color="auto"/>
        <w:bottom w:val="none" w:sz="0" w:space="0" w:color="auto"/>
        <w:right w:val="none" w:sz="0" w:space="0" w:color="auto"/>
      </w:divBdr>
    </w:div>
    <w:div w:id="1214653718">
      <w:bodyDiv w:val="1"/>
      <w:marLeft w:val="0"/>
      <w:marRight w:val="0"/>
      <w:marTop w:val="0"/>
      <w:marBottom w:val="0"/>
      <w:divBdr>
        <w:top w:val="none" w:sz="0" w:space="0" w:color="auto"/>
        <w:left w:val="none" w:sz="0" w:space="0" w:color="auto"/>
        <w:bottom w:val="none" w:sz="0" w:space="0" w:color="auto"/>
        <w:right w:val="none" w:sz="0" w:space="0" w:color="auto"/>
      </w:divBdr>
    </w:div>
    <w:div w:id="1237327130">
      <w:bodyDiv w:val="1"/>
      <w:marLeft w:val="0"/>
      <w:marRight w:val="0"/>
      <w:marTop w:val="0"/>
      <w:marBottom w:val="0"/>
      <w:divBdr>
        <w:top w:val="none" w:sz="0" w:space="0" w:color="auto"/>
        <w:left w:val="none" w:sz="0" w:space="0" w:color="auto"/>
        <w:bottom w:val="none" w:sz="0" w:space="0" w:color="auto"/>
        <w:right w:val="none" w:sz="0" w:space="0" w:color="auto"/>
      </w:divBdr>
    </w:div>
    <w:div w:id="1364332135">
      <w:bodyDiv w:val="1"/>
      <w:marLeft w:val="0"/>
      <w:marRight w:val="0"/>
      <w:marTop w:val="0"/>
      <w:marBottom w:val="0"/>
      <w:divBdr>
        <w:top w:val="none" w:sz="0" w:space="0" w:color="auto"/>
        <w:left w:val="none" w:sz="0" w:space="0" w:color="auto"/>
        <w:bottom w:val="none" w:sz="0" w:space="0" w:color="auto"/>
        <w:right w:val="none" w:sz="0" w:space="0" w:color="auto"/>
      </w:divBdr>
    </w:div>
    <w:div w:id="1401975497">
      <w:bodyDiv w:val="1"/>
      <w:marLeft w:val="0"/>
      <w:marRight w:val="0"/>
      <w:marTop w:val="0"/>
      <w:marBottom w:val="0"/>
      <w:divBdr>
        <w:top w:val="none" w:sz="0" w:space="0" w:color="auto"/>
        <w:left w:val="none" w:sz="0" w:space="0" w:color="auto"/>
        <w:bottom w:val="none" w:sz="0" w:space="0" w:color="auto"/>
        <w:right w:val="none" w:sz="0" w:space="0" w:color="auto"/>
      </w:divBdr>
    </w:div>
    <w:div w:id="183121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Vl-DfneNBY"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bbc.co.uk/teach/class-clips-video/english-ks1-ks2-how-to-write-a-recount/z7dg92p" TargetMode="Externa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hyperlink" Target="https://www.youtube.com/watch?v=oL8liysUf6s" TargetMode="External"/><Relationship Id="rId50" Type="http://schemas.openxmlformats.org/officeDocument/2006/relationships/image" Target="media/image28.png"/><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bbc.co.uk/bitesize/topics/zjkphbk/articles/zf4sscw" TargetMode="External"/><Relationship Id="rId38" Type="http://schemas.openxmlformats.org/officeDocument/2006/relationships/image" Target="media/image21.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topmarks.co.uk/ordering-and-sequencing/shape-patterns" TargetMode="External"/><Relationship Id="rId41" Type="http://schemas.openxmlformats.org/officeDocument/2006/relationships/hyperlink" Target="https://www.youtube.com/watch?v=gpeo_0yoD0k" TargetMode="Externa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guNdJ5MtX1A"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s://www.bbc.co.uk/bitesize/topics/zkgcwmn/articles/zfrcmfr" TargetMode="External"/><Relationship Id="rId40" Type="http://schemas.openxmlformats.org/officeDocument/2006/relationships/image" Target="media/image22.png"/><Relationship Id="rId45" Type="http://schemas.openxmlformats.org/officeDocument/2006/relationships/hyperlink" Target="https://www.bbc.co.uk/bitesize/topics/zkgcwmn/articles/zffy92p" TargetMode="External"/><Relationship Id="rId53" Type="http://schemas.openxmlformats.org/officeDocument/2006/relationships/image" Target="media/image31.jpg"/><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awdthrGmZ4U"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7.jpg"/><Relationship Id="rId57"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7.png"/><Relationship Id="rId31" Type="http://schemas.openxmlformats.org/officeDocument/2006/relationships/hyperlink" Target="https://www.ictgames.com/mobilePage/shiftingShapes/index.html" TargetMode="External"/><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topmarks.co.uk/carroll-diagrams/2d-shapes"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https://www.bbc.co.uk/bitesize/topics/zjhhvcw/articles/zg6dng8" TargetMode="External"/><Relationship Id="rId48" Type="http://schemas.openxmlformats.org/officeDocument/2006/relationships/image" Target="media/image26.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BE18DCF30B5B46A5F563CB87AC3632" ma:contentTypeVersion="11" ma:contentTypeDescription="Create a new document." ma:contentTypeScope="" ma:versionID="0f72cf1df54928a005b5be04ec003b03">
  <xsd:schema xmlns:xsd="http://www.w3.org/2001/XMLSchema" xmlns:xs="http://www.w3.org/2001/XMLSchema" xmlns:p="http://schemas.microsoft.com/office/2006/metadata/properties" xmlns:ns2="35331ba1-bb34-4a45-b269-5405ae87a816" xmlns:ns3="3a582e34-7c99-4ea1-9d1a-c31bf0dbdecd" targetNamespace="http://schemas.microsoft.com/office/2006/metadata/properties" ma:root="true" ma:fieldsID="d625986b6736abf3191e9b4aab2bdabb" ns2:_="" ns3:_="">
    <xsd:import namespace="35331ba1-bb34-4a45-b269-5405ae87a816"/>
    <xsd:import namespace="3a582e34-7c99-4ea1-9d1a-c31bf0dbd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31ba1-bb34-4a45-b269-5405ae87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582e34-7c99-4ea1-9d1a-c31bf0dbde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D40DB5-53E9-4555-B869-832A4A013DF1}">
  <ds:schemaRefs>
    <ds:schemaRef ds:uri="http://purl.org/dc/terms/"/>
    <ds:schemaRef ds:uri="http://schemas.openxmlformats.org/package/2006/metadata/core-properties"/>
    <ds:schemaRef ds:uri="http://purl.org/dc/dcmitype/"/>
    <ds:schemaRef ds:uri="35331ba1-bb34-4a45-b269-5405ae87a816"/>
    <ds:schemaRef ds:uri="http://purl.org/dc/elements/1.1/"/>
    <ds:schemaRef ds:uri="http://schemas.microsoft.com/office/2006/metadata/properties"/>
    <ds:schemaRef ds:uri="http://schemas.microsoft.com/office/2006/documentManagement/types"/>
    <ds:schemaRef ds:uri="http://schemas.microsoft.com/office/infopath/2007/PartnerControls"/>
    <ds:schemaRef ds:uri="3a582e34-7c99-4ea1-9d1a-c31bf0dbdecd"/>
    <ds:schemaRef ds:uri="http://www.w3.org/XML/1998/namespace"/>
  </ds:schemaRefs>
</ds:datastoreItem>
</file>

<file path=customXml/itemProps2.xml><?xml version="1.0" encoding="utf-8"?>
<ds:datastoreItem xmlns:ds="http://schemas.openxmlformats.org/officeDocument/2006/customXml" ds:itemID="{862016E4-6644-41C6-BFB4-EB13AAF43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31ba1-bb34-4a45-b269-5405ae87a816"/>
    <ds:schemaRef ds:uri="3a582e34-7c99-4ea1-9d1a-c31bf0dbd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22E033-583B-4182-A35C-08D300968E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J.Williams</dc:creator>
  <cp:keywords/>
  <dc:description/>
  <cp:lastModifiedBy>dev staff</cp:lastModifiedBy>
  <cp:revision>2</cp:revision>
  <cp:lastPrinted>2020-03-10T16:17:00Z</cp:lastPrinted>
  <dcterms:created xsi:type="dcterms:W3CDTF">2020-07-12T11:36:00Z</dcterms:created>
  <dcterms:modified xsi:type="dcterms:W3CDTF">2020-07-12T11:36:00Z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0x01010070BE18DCF30B5B46A5F563CB87AC3632</vt:lpwstr>
  </property>
</Properties>
</file>