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FF"/>
  <w:body>
    <w:p w:rsidR="00D65066" w:rsidRDefault="00D65066" w:rsidP="00D65066">
      <w:pPr>
        <w:jc w:val="both"/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noProof/>
          <w:sz w:val="28"/>
          <w:lang w:eastAsia="en-GB"/>
        </w:rPr>
        <w:drawing>
          <wp:anchor distT="0" distB="0" distL="114300" distR="114300" simplePos="0" relativeHeight="251660288" behindDoc="1" locked="0" layoutInCell="1" allowOverlap="1" wp14:anchorId="1CD6A5B1" wp14:editId="719F3783">
            <wp:simplePos x="0" y="0"/>
            <wp:positionH relativeFrom="margin">
              <wp:posOffset>2266949</wp:posOffset>
            </wp:positionH>
            <wp:positionV relativeFrom="paragraph">
              <wp:posOffset>-430530</wp:posOffset>
            </wp:positionV>
            <wp:extent cx="1868810" cy="1201378"/>
            <wp:effectExtent l="57150" t="95250" r="55245" b="946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dnesda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9370">
                      <a:off x="0" y="0"/>
                      <a:ext cx="1868810" cy="120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066" w:rsidRDefault="00D65066" w:rsidP="00D65066">
      <w:pPr>
        <w:jc w:val="both"/>
        <w:rPr>
          <w:rFonts w:ascii="Sassoon Infant Std" w:hAnsi="Sassoon Infant Std"/>
          <w:sz w:val="28"/>
        </w:rPr>
      </w:pPr>
    </w:p>
    <w:p w:rsidR="00D65066" w:rsidRDefault="00D65066" w:rsidP="00D65066">
      <w:pPr>
        <w:jc w:val="both"/>
        <w:rPr>
          <w:rFonts w:ascii="Sassoon Infant Std" w:hAnsi="Sassoon Infant Std"/>
          <w:sz w:val="28"/>
        </w:rPr>
      </w:pPr>
    </w:p>
    <w:p w:rsidR="006952EA" w:rsidRDefault="006952EA" w:rsidP="00D65066">
      <w:pPr>
        <w:jc w:val="both"/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>It has been lovely to see some of you tweeting your work on Twitter. Don’t forget to tag us</w:t>
      </w:r>
      <w:r w:rsidR="00D65066">
        <w:rPr>
          <w:rFonts w:ascii="Sassoon Infant Std" w:hAnsi="Sassoon Infant Std"/>
          <w:sz w:val="28"/>
        </w:rPr>
        <w:t>,</w:t>
      </w:r>
      <w:r>
        <w:rPr>
          <w:rFonts w:ascii="Sassoon Infant Std" w:hAnsi="Sassoon Infant Std"/>
          <w:sz w:val="28"/>
        </w:rPr>
        <w:t xml:space="preserve"> so we see your tweet! </w:t>
      </w:r>
    </w:p>
    <w:p w:rsidR="000434B0" w:rsidRDefault="006A6F77" w:rsidP="00D65066">
      <w:pPr>
        <w:jc w:val="both"/>
        <w:rPr>
          <w:rFonts w:ascii="Sassoon Infant Std" w:hAnsi="Sassoon Infant Std"/>
          <w:sz w:val="28"/>
        </w:rPr>
      </w:pPr>
      <w:hyperlink r:id="rId9" w:history="1">
        <w:r w:rsidR="006952EA">
          <w:rPr>
            <w:rStyle w:val="Hyperlink"/>
            <w:rFonts w:ascii="Sassoon Infant Std" w:hAnsi="Sassoon Infant Std"/>
            <w:sz w:val="28"/>
          </w:rPr>
          <w:t>https://twitter.com/DevonshireInf</w:t>
        </w:r>
      </w:hyperlink>
      <w:r w:rsidR="000434B0">
        <w:rPr>
          <w:rFonts w:ascii="Sassoon Infant Std" w:hAnsi="Sassoon Infant Std"/>
          <w:sz w:val="28"/>
        </w:rPr>
        <w:t xml:space="preserve">  </w:t>
      </w:r>
    </w:p>
    <w:p w:rsidR="000434B0" w:rsidRDefault="000434B0" w:rsidP="00D65066">
      <w:pPr>
        <w:jc w:val="both"/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>@</w:t>
      </w:r>
      <w:proofErr w:type="spellStart"/>
      <w:proofErr w:type="gramStart"/>
      <w:r>
        <w:rPr>
          <w:rFonts w:ascii="Sassoon Infant Std" w:hAnsi="Sassoon Infant Std"/>
          <w:sz w:val="28"/>
        </w:rPr>
        <w:t>Devonshireinf</w:t>
      </w:r>
      <w:proofErr w:type="spellEnd"/>
      <w:r>
        <w:rPr>
          <w:rFonts w:ascii="Sassoon Infant Std" w:hAnsi="Sassoon Infant Std"/>
          <w:sz w:val="28"/>
        </w:rPr>
        <w:t xml:space="preserve"> </w:t>
      </w:r>
      <w:r w:rsidR="006952EA">
        <w:rPr>
          <w:rFonts w:ascii="Sassoon Infant Std" w:hAnsi="Sassoon Infant Std"/>
          <w:sz w:val="28"/>
        </w:rPr>
        <w:t xml:space="preserve"> @</w:t>
      </w:r>
      <w:proofErr w:type="spellStart"/>
      <w:proofErr w:type="gramEnd"/>
      <w:r w:rsidR="006952EA">
        <w:rPr>
          <w:rFonts w:ascii="Sassoon Infant Std" w:hAnsi="Sassoon Infant Std"/>
          <w:sz w:val="28"/>
        </w:rPr>
        <w:t>MrFlemingDevInf</w:t>
      </w:r>
      <w:proofErr w:type="spellEnd"/>
      <w:r w:rsidR="006952EA">
        <w:rPr>
          <w:rFonts w:ascii="Sassoon Infant Std" w:hAnsi="Sassoon Infant Std"/>
          <w:sz w:val="28"/>
        </w:rPr>
        <w:t xml:space="preserve">  @</w:t>
      </w:r>
      <w:proofErr w:type="spellStart"/>
      <w:r w:rsidR="006952EA">
        <w:rPr>
          <w:rFonts w:ascii="Sassoon Infant Std" w:hAnsi="Sassoon Infant Std"/>
          <w:sz w:val="28"/>
        </w:rPr>
        <w:t>devOrangeClass</w:t>
      </w:r>
      <w:proofErr w:type="spellEnd"/>
      <w:r w:rsidR="006952EA">
        <w:rPr>
          <w:rFonts w:ascii="Sassoon Infant Std" w:hAnsi="Sassoon Infant Std"/>
          <w:sz w:val="28"/>
        </w:rPr>
        <w:t xml:space="preserve"> </w:t>
      </w:r>
      <w:r>
        <w:rPr>
          <w:rFonts w:ascii="Sassoon Infant Std" w:hAnsi="Sassoon Infant Std"/>
          <w:sz w:val="28"/>
        </w:rPr>
        <w:t xml:space="preserve"> </w:t>
      </w:r>
    </w:p>
    <w:p w:rsidR="006952EA" w:rsidRDefault="001F3215" w:rsidP="00D65066">
      <w:pPr>
        <w:jc w:val="both"/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>@</w:t>
      </w:r>
      <w:proofErr w:type="spellStart"/>
      <w:proofErr w:type="gramStart"/>
      <w:r>
        <w:rPr>
          <w:rFonts w:ascii="Sassoon Infant Std" w:hAnsi="Sassoon Infant Std"/>
          <w:sz w:val="28"/>
        </w:rPr>
        <w:t>devcreamclass</w:t>
      </w:r>
      <w:proofErr w:type="spellEnd"/>
      <w:r>
        <w:rPr>
          <w:rFonts w:ascii="Sassoon Infant Std" w:hAnsi="Sassoon Infant Std"/>
          <w:sz w:val="28"/>
        </w:rPr>
        <w:t xml:space="preserve">  </w:t>
      </w:r>
      <w:r w:rsidR="006952EA">
        <w:rPr>
          <w:rFonts w:ascii="Sassoon Infant Std" w:hAnsi="Sassoon Infant Std"/>
          <w:sz w:val="28"/>
        </w:rPr>
        <w:t>@</w:t>
      </w:r>
      <w:proofErr w:type="spellStart"/>
      <w:proofErr w:type="gramEnd"/>
      <w:r w:rsidR="006952EA">
        <w:rPr>
          <w:rFonts w:ascii="Sassoon Infant Std" w:hAnsi="Sassoon Infant Std"/>
          <w:sz w:val="28"/>
        </w:rPr>
        <w:t>MsSandhuDevInf</w:t>
      </w:r>
      <w:proofErr w:type="spellEnd"/>
      <w:r w:rsidR="006952EA">
        <w:rPr>
          <w:rFonts w:ascii="Sassoon Infant Std" w:hAnsi="Sassoon Infant Std"/>
          <w:sz w:val="28"/>
        </w:rPr>
        <w:t xml:space="preserve"> </w:t>
      </w:r>
    </w:p>
    <w:p w:rsidR="009A2916" w:rsidRDefault="00D65066" w:rsidP="00D65066">
      <w:pPr>
        <w:jc w:val="both"/>
        <w:rPr>
          <w:rFonts w:ascii="Sassoon Infant Std" w:eastAsia="Times New Roman" w:hAnsi="Sassoon Infant Std" w:cs="Times New Roman"/>
          <w:color w:val="000000"/>
          <w:sz w:val="28"/>
          <w:szCs w:val="28"/>
          <w:u w:val="single"/>
          <w:lang w:eastAsia="en-GB"/>
        </w:rPr>
      </w:pPr>
      <w:r>
        <w:rPr>
          <w:rFonts w:ascii="Sassoon Infant Std" w:eastAsia="Times New Roman" w:hAnsi="Sassoon Infant Std" w:cs="Times New Roman"/>
          <w:b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2CC2D063" wp14:editId="48C141E7">
            <wp:simplePos x="0" y="0"/>
            <wp:positionH relativeFrom="margin">
              <wp:posOffset>1657985</wp:posOffset>
            </wp:positionH>
            <wp:positionV relativeFrom="paragraph">
              <wp:posOffset>272415</wp:posOffset>
            </wp:positionV>
            <wp:extent cx="1967948" cy="886854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nglish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948" cy="88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4B0">
        <w:rPr>
          <w:rFonts w:ascii="Sassoon Infant Std" w:hAnsi="Sassoon Infant Std"/>
          <w:sz w:val="28"/>
        </w:rPr>
        <w:t xml:space="preserve">  </w:t>
      </w:r>
    </w:p>
    <w:p w:rsidR="00D65066" w:rsidRDefault="00D65066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D65066" w:rsidRDefault="00D65066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423C8A" w:rsidRDefault="00423C8A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lang w:eastAsia="en-GB"/>
        </w:rPr>
      </w:pPr>
      <w:r w:rsidRPr="00225E96"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  <w:t>ENGLISH</w:t>
      </w:r>
      <w:r w:rsidRPr="00225E96"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  <w:t> </w:t>
      </w:r>
      <w:r w:rsidRPr="00225E96">
        <w:rPr>
          <w:rFonts w:ascii="Sassoon Infant Std" w:eastAsia="Times New Roman" w:hAnsi="Sassoon Infant Std" w:cs="Times New Roman"/>
          <w:b/>
          <w:color w:val="000000"/>
          <w:sz w:val="28"/>
          <w:szCs w:val="28"/>
          <w:lang w:eastAsia="en-GB"/>
        </w:rPr>
        <w:t> </w:t>
      </w:r>
    </w:p>
    <w:p w:rsidR="00225E96" w:rsidRDefault="00225E96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lang w:eastAsia="en-GB"/>
        </w:rPr>
      </w:pPr>
    </w:p>
    <w:p w:rsidR="00B175D7" w:rsidRDefault="00B175D7" w:rsidP="00B175D7">
      <w:pPr>
        <w:rPr>
          <w:rFonts w:ascii="Sassoon Infant Std" w:hAnsi="Sassoon Infant Std"/>
          <w:noProof/>
          <w:sz w:val="32"/>
          <w:szCs w:val="32"/>
          <w:lang w:eastAsia="en-GB"/>
        </w:rPr>
      </w:pPr>
      <w:r>
        <w:rPr>
          <w:rFonts w:ascii="Sassoon Infant Std" w:hAnsi="Sassoon Infant Std"/>
          <w:noProof/>
          <w:sz w:val="32"/>
          <w:szCs w:val="32"/>
          <w:lang w:eastAsia="en-GB"/>
        </w:rPr>
        <w:t>Today’s link is here:</w:t>
      </w:r>
    </w:p>
    <w:p w:rsidR="00B175D7" w:rsidRDefault="006A6F77" w:rsidP="00B175D7">
      <w:pPr>
        <w:rPr>
          <w:rFonts w:ascii="Sassoon Infant Std" w:hAnsi="Sassoon Infant Std"/>
          <w:noProof/>
          <w:sz w:val="32"/>
          <w:szCs w:val="32"/>
          <w:lang w:eastAsia="en-GB"/>
        </w:rPr>
      </w:pPr>
      <w:hyperlink r:id="rId11" w:history="1">
        <w:r w:rsidR="00B175D7" w:rsidRPr="00537EB5">
          <w:rPr>
            <w:rStyle w:val="Hyperlink"/>
            <w:rFonts w:ascii="Sassoon Infant Std" w:hAnsi="Sassoon Infant Std"/>
            <w:noProof/>
            <w:sz w:val="32"/>
            <w:szCs w:val="32"/>
            <w:lang w:eastAsia="en-GB"/>
          </w:rPr>
          <w:t>https://classroom.thenational.academy/lessons/to-identify-syllables/activities/1</w:t>
        </w:r>
      </w:hyperlink>
    </w:p>
    <w:p w:rsidR="00B175D7" w:rsidRDefault="00B175D7" w:rsidP="00B175D7">
      <w:pPr>
        <w:ind w:left="1440" w:hanging="1440"/>
        <w:rPr>
          <w:rFonts w:ascii="Sassoon Infant Std" w:hAnsi="Sassoon Infant Std"/>
          <w:noProof/>
          <w:sz w:val="32"/>
          <w:szCs w:val="32"/>
          <w:lang w:eastAsia="en-GB"/>
        </w:rPr>
      </w:pPr>
      <w:r>
        <w:rPr>
          <w:rFonts w:ascii="Sassoon Infant Std" w:hAnsi="Sassoon Infant Std"/>
          <w:noProof/>
          <w:sz w:val="32"/>
          <w:szCs w:val="32"/>
          <w:lang w:eastAsia="en-GB"/>
        </w:rPr>
        <w:t xml:space="preserve">This lesson is about syllabales: </w:t>
      </w:r>
    </w:p>
    <w:p w:rsidR="00B175D7" w:rsidRPr="00205072" w:rsidRDefault="00B175D7" w:rsidP="00B175D7">
      <w:pPr>
        <w:ind w:left="1440" w:hanging="1440"/>
        <w:rPr>
          <w:rFonts w:ascii="Sassoon Infant Std" w:hAnsi="Sassoon Infant Std"/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15F1665" wp14:editId="57EAEA32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4324350" cy="1225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4" t="15010" r="11476" b="46437"/>
                    <a:stretch/>
                  </pic:blipFill>
                  <pic:spPr bwMode="auto">
                    <a:xfrm>
                      <a:off x="0" y="0"/>
                      <a:ext cx="432435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5D7" w:rsidRDefault="00B175D7" w:rsidP="00B175D7">
      <w:pPr>
        <w:rPr>
          <w:rFonts w:ascii="Sassoon Infant Std" w:hAnsi="Sassoon Infant Std"/>
          <w:sz w:val="32"/>
          <w:szCs w:val="32"/>
          <w:u w:val="single"/>
        </w:rPr>
      </w:pPr>
    </w:p>
    <w:p w:rsidR="00B175D7" w:rsidRDefault="00B175D7" w:rsidP="00B175D7">
      <w:pPr>
        <w:rPr>
          <w:rFonts w:ascii="Sassoon Infant Std" w:hAnsi="Sassoon Infant Std"/>
          <w:sz w:val="32"/>
          <w:szCs w:val="32"/>
          <w:u w:val="single"/>
        </w:rPr>
      </w:pPr>
    </w:p>
    <w:p w:rsidR="00B175D7" w:rsidRDefault="00B175D7" w:rsidP="00B175D7">
      <w:pPr>
        <w:rPr>
          <w:rFonts w:ascii="Sassoon Infant Std" w:hAnsi="Sassoon Infant Std"/>
          <w:sz w:val="32"/>
          <w:szCs w:val="32"/>
          <w:u w:val="single"/>
        </w:rPr>
      </w:pPr>
    </w:p>
    <w:p w:rsidR="00B175D7" w:rsidRDefault="00B175D7" w:rsidP="00B175D7">
      <w:pPr>
        <w:rPr>
          <w:rFonts w:ascii="Sassoon Infant Std" w:hAnsi="Sassoon Infant Std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55D9B4B" wp14:editId="531B68C8">
            <wp:simplePos x="0" y="0"/>
            <wp:positionH relativeFrom="margin">
              <wp:posOffset>60002</wp:posOffset>
            </wp:positionH>
            <wp:positionV relativeFrom="paragraph">
              <wp:posOffset>259104</wp:posOffset>
            </wp:positionV>
            <wp:extent cx="4994165" cy="1552563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2" t="15008" r="12385" b="43434"/>
                    <a:stretch/>
                  </pic:blipFill>
                  <pic:spPr bwMode="auto">
                    <a:xfrm>
                      <a:off x="0" y="0"/>
                      <a:ext cx="4994165" cy="155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ssoon Infant Std" w:hAnsi="Sassoon Infant Std"/>
          <w:sz w:val="32"/>
          <w:szCs w:val="32"/>
        </w:rPr>
        <w:t xml:space="preserve">The teacher discusses this and shows syllables in both words and sentences. </w:t>
      </w:r>
    </w:p>
    <w:p w:rsidR="00B175D7" w:rsidRDefault="00B175D7" w:rsidP="00B175D7">
      <w:pPr>
        <w:rPr>
          <w:rFonts w:ascii="Sassoon Infant Std" w:hAnsi="Sassoon Infant Std"/>
          <w:sz w:val="32"/>
          <w:szCs w:val="32"/>
        </w:rPr>
      </w:pPr>
    </w:p>
    <w:p w:rsidR="00B175D7" w:rsidRDefault="00B175D7" w:rsidP="00B175D7">
      <w:pPr>
        <w:rPr>
          <w:rFonts w:ascii="Sassoon Infant Std" w:hAnsi="Sassoon Infant Std"/>
          <w:sz w:val="32"/>
          <w:szCs w:val="32"/>
        </w:rPr>
      </w:pPr>
    </w:p>
    <w:p w:rsidR="00B175D7" w:rsidRDefault="00B175D7" w:rsidP="00B175D7">
      <w:pPr>
        <w:rPr>
          <w:rFonts w:ascii="Sassoon Infant Std" w:hAnsi="Sassoon Infant Std"/>
          <w:sz w:val="32"/>
          <w:szCs w:val="32"/>
        </w:rPr>
      </w:pPr>
    </w:p>
    <w:p w:rsidR="00B175D7" w:rsidRDefault="00B175D7" w:rsidP="00B175D7">
      <w:pPr>
        <w:rPr>
          <w:rFonts w:ascii="Sassoon Infant Std" w:hAnsi="Sassoon Infant Std"/>
          <w:sz w:val="32"/>
          <w:szCs w:val="32"/>
        </w:rPr>
      </w:pPr>
    </w:p>
    <w:p w:rsidR="00B175D7" w:rsidRDefault="00B175D7" w:rsidP="00B175D7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 xml:space="preserve">This is important because in the next lesson </w:t>
      </w:r>
      <w:r w:rsidR="00EA4D8D">
        <w:rPr>
          <w:rFonts w:ascii="Sassoon Infant Std" w:hAnsi="Sassoon Infant Std"/>
          <w:sz w:val="32"/>
          <w:szCs w:val="32"/>
        </w:rPr>
        <w:t>you</w:t>
      </w:r>
      <w:r>
        <w:rPr>
          <w:rFonts w:ascii="Sassoon Infant Std" w:hAnsi="Sassoon Infant Std"/>
          <w:sz w:val="32"/>
          <w:szCs w:val="32"/>
        </w:rPr>
        <w:t xml:space="preserve"> are going to be looking at syllables in a special poem called a HAIKU. </w:t>
      </w:r>
    </w:p>
    <w:p w:rsidR="00D65066" w:rsidRDefault="009833AC" w:rsidP="00CA55B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  <w:r w:rsidRPr="009833AC">
        <w:rPr>
          <w:rFonts w:ascii="Sassoon Infant Std" w:eastAsia="Times New Roman" w:hAnsi="Sassoon Infant Std" w:cs="Times New Roman"/>
          <w:noProof/>
          <w:color w:val="00000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1AF78D6C" wp14:editId="25F939D5">
            <wp:simplePos x="0" y="0"/>
            <wp:positionH relativeFrom="column">
              <wp:posOffset>3468343</wp:posOffset>
            </wp:positionH>
            <wp:positionV relativeFrom="paragraph">
              <wp:posOffset>-353419</wp:posOffset>
            </wp:positionV>
            <wp:extent cx="827116" cy="827116"/>
            <wp:effectExtent l="114300" t="114300" r="125730" b="1257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th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6276">
                      <a:off x="0" y="0"/>
                      <a:ext cx="827116" cy="82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F99" w:rsidRPr="00A71F99">
        <w:rPr>
          <w:rFonts w:ascii="Sassoon Infant Std" w:eastAsia="Times New Roman" w:hAnsi="Sassoon Infant Std" w:cs="Times New Roman"/>
          <w:b/>
          <w:bCs/>
          <w:color w:val="000000"/>
          <w:sz w:val="28"/>
          <w:szCs w:val="28"/>
          <w:lang w:eastAsia="en-GB"/>
        </w:rPr>
        <w:t>Maths –</w:t>
      </w:r>
    </w:p>
    <w:p w:rsidR="00EA3401" w:rsidRDefault="00EA3401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920288" w:rsidRPr="00D2107E" w:rsidRDefault="00920288" w:rsidP="00920288">
      <w:pPr>
        <w:rPr>
          <w:rFonts w:ascii="Sassoon Infant Std" w:hAnsi="Sassoon Infant Std"/>
          <w:b/>
          <w:sz w:val="28"/>
        </w:rPr>
      </w:pPr>
      <w:r>
        <w:rPr>
          <w:rFonts w:ascii="Sassoon Infant Std" w:hAnsi="Sassoon Infant Std"/>
          <w:b/>
          <w:sz w:val="28"/>
        </w:rPr>
        <w:t xml:space="preserve">Fractions - </w:t>
      </w:r>
      <w:r w:rsidRPr="00D2107E">
        <w:rPr>
          <w:rFonts w:ascii="Sassoon Infant Std" w:hAnsi="Sassoon Infant Std"/>
          <w:b/>
          <w:sz w:val="28"/>
        </w:rPr>
        <w:t>Warm up</w:t>
      </w:r>
    </w:p>
    <w:p w:rsidR="00920288" w:rsidRPr="00044773" w:rsidRDefault="00920288" w:rsidP="00920288">
      <w:pPr>
        <w:rPr>
          <w:rFonts w:ascii="Sassoon Infant Std" w:hAnsi="Sassoon Infant Std"/>
          <w:sz w:val="28"/>
        </w:rPr>
      </w:pPr>
      <w:r w:rsidRPr="00044773">
        <w:rPr>
          <w:rFonts w:ascii="Sassoon Infant Std" w:hAnsi="Sassoon Infant Std"/>
          <w:sz w:val="28"/>
        </w:rPr>
        <w:t xml:space="preserve">Practise half 12, 14, 16, 18 a lot and double 6, 7, 8, 9. </w:t>
      </w:r>
    </w:p>
    <w:p w:rsidR="00920288" w:rsidRPr="00044773" w:rsidRDefault="00920288" w:rsidP="00920288">
      <w:pPr>
        <w:rPr>
          <w:rFonts w:ascii="Sassoon Infant Std" w:hAnsi="Sassoon Infant Std"/>
          <w:sz w:val="28"/>
        </w:rPr>
      </w:pPr>
      <w:r w:rsidRPr="00044773">
        <w:rPr>
          <w:rFonts w:ascii="Sassoon Infant Std" w:hAnsi="Sassoon Infant Std"/>
          <w:sz w:val="28"/>
        </w:rPr>
        <w:t>Colour each pair of number facts in a different colour to help you remember.</w:t>
      </w:r>
    </w:p>
    <w:p w:rsidR="00920288" w:rsidRDefault="00920288" w:rsidP="00920288"/>
    <w:p w:rsidR="00920288" w:rsidRDefault="00920288" w:rsidP="009202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1C59" wp14:editId="5E69749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095625" cy="211455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0288" w:rsidRPr="00257C1C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7C1C">
                              <w:rPr>
                                <w:rFonts w:ascii="Action Jackson" w:hAnsi="Action Jackson"/>
                                <w:sz w:val="4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Half of 10 is…5</w:t>
                            </w:r>
                          </w:p>
                          <w:p w:rsidR="00920288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  <w:r w:rsidRPr="00E4384E">
                              <w:rPr>
                                <w:rFonts w:ascii="Action Jackson" w:hAnsi="Action Jackson"/>
                                <w:sz w:val="44"/>
                              </w:rPr>
                              <w:t>Half of 12 is…6</w:t>
                            </w:r>
                          </w:p>
                          <w:p w:rsidR="00920288" w:rsidRPr="00257C1C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  <w:r w:rsidRPr="00257C1C">
                              <w:rPr>
                                <w:rFonts w:ascii="Action Jackson" w:hAnsi="Action Jackson"/>
                                <w:sz w:val="44"/>
                              </w:rPr>
                              <w:t>Half of 14 is…7</w:t>
                            </w:r>
                          </w:p>
                          <w:p w:rsidR="00920288" w:rsidRPr="00257C1C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  <w:r w:rsidRPr="00257C1C">
                              <w:rPr>
                                <w:rFonts w:ascii="Action Jackson" w:hAnsi="Action Jackson"/>
                                <w:sz w:val="44"/>
                              </w:rPr>
                              <w:t>Half of 16 is…8</w:t>
                            </w:r>
                          </w:p>
                          <w:p w:rsidR="00920288" w:rsidRPr="00257C1C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  <w:r w:rsidRPr="00257C1C">
                              <w:rPr>
                                <w:rFonts w:ascii="Action Jackson" w:hAnsi="Action Jackson"/>
                                <w:sz w:val="44"/>
                              </w:rPr>
                              <w:t>Half of 18 is…9</w:t>
                            </w:r>
                          </w:p>
                          <w:p w:rsidR="00920288" w:rsidRPr="00E4384E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</w:p>
                          <w:p w:rsidR="00920288" w:rsidRPr="00920288" w:rsidRDefault="00920288" w:rsidP="00920288">
                            <w:pPr>
                              <w:jc w:val="center"/>
                              <w:rPr>
                                <w:rFonts w:ascii="Cake Nom" w:hAnsi="Cake Nom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1C5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.75pt;width:243.75pt;height:166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" filled="f" stroked="f">
                <v:textbox>
                  <w:txbxContent>
                    <w:p w:rsidR="00920288" w:rsidRPr="00257C1C" w:rsidRDefault="00920288" w:rsidP="00920288">
                      <w:pPr>
                        <w:rPr>
                          <w:rFonts w:ascii="Action Jackson" w:hAnsi="Action Jackson"/>
                          <w:sz w:val="4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7C1C">
                        <w:rPr>
                          <w:rFonts w:ascii="Action Jackson" w:hAnsi="Action Jackson"/>
                          <w:sz w:val="4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Half of 10 is…5</w:t>
                      </w:r>
                    </w:p>
                    <w:p w:rsidR="00920288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  <w:r w:rsidRPr="00E4384E">
                        <w:rPr>
                          <w:rFonts w:ascii="Action Jackson" w:hAnsi="Action Jackson"/>
                          <w:sz w:val="44"/>
                        </w:rPr>
                        <w:t>Half of 12 is…6</w:t>
                      </w:r>
                    </w:p>
                    <w:p w:rsidR="00920288" w:rsidRPr="00257C1C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  <w:r w:rsidRPr="00257C1C">
                        <w:rPr>
                          <w:rFonts w:ascii="Action Jackson" w:hAnsi="Action Jackson"/>
                          <w:sz w:val="44"/>
                        </w:rPr>
                        <w:t>Half of 14 is…7</w:t>
                      </w:r>
                    </w:p>
                    <w:p w:rsidR="00920288" w:rsidRPr="00257C1C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  <w:r w:rsidRPr="00257C1C">
                        <w:rPr>
                          <w:rFonts w:ascii="Action Jackson" w:hAnsi="Action Jackson"/>
                          <w:sz w:val="44"/>
                        </w:rPr>
                        <w:t>Half of 16 is…8</w:t>
                      </w:r>
                    </w:p>
                    <w:p w:rsidR="00920288" w:rsidRPr="00257C1C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  <w:r w:rsidRPr="00257C1C">
                        <w:rPr>
                          <w:rFonts w:ascii="Action Jackson" w:hAnsi="Action Jackson"/>
                          <w:sz w:val="44"/>
                        </w:rPr>
                        <w:t>Half of 18 is…9</w:t>
                      </w:r>
                    </w:p>
                    <w:p w:rsidR="00920288" w:rsidRPr="00E4384E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</w:p>
                    <w:p w:rsidR="00920288" w:rsidRPr="00920288" w:rsidRDefault="00920288" w:rsidP="00920288">
                      <w:pPr>
                        <w:jc w:val="center"/>
                        <w:rPr>
                          <w:rFonts w:ascii="Cake Nom" w:hAnsi="Cake Nom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AEB93" wp14:editId="4E1C1FA6">
                <wp:simplePos x="0" y="0"/>
                <wp:positionH relativeFrom="margin">
                  <wp:posOffset>3343275</wp:posOffset>
                </wp:positionH>
                <wp:positionV relativeFrom="paragraph">
                  <wp:posOffset>0</wp:posOffset>
                </wp:positionV>
                <wp:extent cx="3095625" cy="2143125"/>
                <wp:effectExtent l="0" t="0" r="0" b="95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0288" w:rsidRPr="00257C1C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7C1C">
                              <w:rPr>
                                <w:rFonts w:ascii="Action Jackson" w:hAnsi="Action Jackson"/>
                                <w:sz w:val="4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Double 5 is…10</w:t>
                            </w:r>
                          </w:p>
                          <w:p w:rsidR="00920288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sz w:val="44"/>
                              </w:rPr>
                              <w:t>Double 6 is…12</w:t>
                            </w:r>
                          </w:p>
                          <w:p w:rsidR="00920288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sz w:val="44"/>
                              </w:rPr>
                              <w:t>Double 7 is…14</w:t>
                            </w:r>
                          </w:p>
                          <w:p w:rsidR="00920288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sz w:val="44"/>
                              </w:rPr>
                              <w:t>Double 8 is…16</w:t>
                            </w:r>
                          </w:p>
                          <w:p w:rsidR="00920288" w:rsidRPr="00257C1C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sz w:val="44"/>
                              </w:rPr>
                              <w:t>Double 9 is…18</w:t>
                            </w:r>
                          </w:p>
                          <w:p w:rsidR="00920288" w:rsidRPr="00E4384E" w:rsidRDefault="00920288" w:rsidP="00920288">
                            <w:pPr>
                              <w:rPr>
                                <w:rFonts w:ascii="Action Jackson" w:hAnsi="Action Jackson"/>
                                <w:sz w:val="44"/>
                              </w:rPr>
                            </w:pPr>
                          </w:p>
                          <w:p w:rsidR="00920288" w:rsidRPr="00920288" w:rsidRDefault="00920288" w:rsidP="00920288">
                            <w:pPr>
                              <w:jc w:val="center"/>
                              <w:rPr>
                                <w:rFonts w:ascii="Cake Nom" w:hAnsi="Cake Nom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AEB93" id="Text Box 16" o:spid="_x0000_s1027" type="#_x0000_t202" style="position:absolute;margin-left:263.25pt;margin-top:0;width:243.75pt;height:168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" filled="f" stroked="f">
                <v:textbox>
                  <w:txbxContent>
                    <w:p w:rsidR="00920288" w:rsidRPr="00257C1C" w:rsidRDefault="00920288" w:rsidP="00920288">
                      <w:pPr>
                        <w:rPr>
                          <w:rFonts w:ascii="Action Jackson" w:hAnsi="Action Jackson"/>
                          <w:sz w:val="4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7C1C">
                        <w:rPr>
                          <w:rFonts w:ascii="Action Jackson" w:hAnsi="Action Jackson"/>
                          <w:sz w:val="4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Double 5 is…10</w:t>
                      </w:r>
                    </w:p>
                    <w:p w:rsidR="00920288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  <w:r>
                        <w:rPr>
                          <w:rFonts w:ascii="Action Jackson" w:hAnsi="Action Jackson"/>
                          <w:sz w:val="44"/>
                        </w:rPr>
                        <w:t>Double 6 is…12</w:t>
                      </w:r>
                    </w:p>
                    <w:p w:rsidR="00920288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  <w:r>
                        <w:rPr>
                          <w:rFonts w:ascii="Action Jackson" w:hAnsi="Action Jackson"/>
                          <w:sz w:val="44"/>
                        </w:rPr>
                        <w:t>Double 7 is…14</w:t>
                      </w:r>
                    </w:p>
                    <w:p w:rsidR="00920288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  <w:r>
                        <w:rPr>
                          <w:rFonts w:ascii="Action Jackson" w:hAnsi="Action Jackson"/>
                          <w:sz w:val="44"/>
                        </w:rPr>
                        <w:t>Double 8 is…16</w:t>
                      </w:r>
                    </w:p>
                    <w:p w:rsidR="00920288" w:rsidRPr="00257C1C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  <w:r>
                        <w:rPr>
                          <w:rFonts w:ascii="Action Jackson" w:hAnsi="Action Jackson"/>
                          <w:sz w:val="44"/>
                        </w:rPr>
                        <w:t>Double 9 is…18</w:t>
                      </w:r>
                    </w:p>
                    <w:p w:rsidR="00920288" w:rsidRPr="00E4384E" w:rsidRDefault="00920288" w:rsidP="00920288">
                      <w:pPr>
                        <w:rPr>
                          <w:rFonts w:ascii="Action Jackson" w:hAnsi="Action Jackson"/>
                          <w:sz w:val="44"/>
                        </w:rPr>
                      </w:pPr>
                    </w:p>
                    <w:p w:rsidR="00920288" w:rsidRPr="00920288" w:rsidRDefault="00920288" w:rsidP="00920288">
                      <w:pPr>
                        <w:jc w:val="center"/>
                        <w:rPr>
                          <w:rFonts w:ascii="Cake Nom" w:hAnsi="Cake Nom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20288" w:rsidRDefault="00920288" w:rsidP="0092028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Main </w:t>
      </w:r>
    </w:p>
    <w:p w:rsidR="00920288" w:rsidRDefault="00920288" w:rsidP="0092028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Can I find fractions of amounts when the numerator has more than one? </w:t>
      </w:r>
    </w:p>
    <w:p w:rsidR="00920288" w:rsidRDefault="00920288" w:rsidP="0092028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>Look at the fraction guide</w:t>
      </w:r>
    </w:p>
    <w:p w:rsidR="00920288" w:rsidRDefault="00920288" w:rsidP="00920288">
      <w:pPr>
        <w:rPr>
          <w:rFonts w:ascii="Sassoon Infant Std" w:hAnsi="Sassoon Infant Std"/>
          <w:sz w:val="72"/>
        </w:rPr>
      </w:pPr>
      <w:r w:rsidRPr="000233AF">
        <w:rPr>
          <w:rFonts w:ascii="Sassoon Infant Std" w:hAnsi="Sassoon Infant Std"/>
          <w:noProof/>
          <w:sz w:val="72"/>
          <w:lang w:eastAsia="en-GB"/>
        </w:rPr>
        <w:drawing>
          <wp:inline distT="0" distB="0" distL="0" distR="0" wp14:anchorId="27F6F474" wp14:editId="480CD51D">
            <wp:extent cx="3543300" cy="18573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0108"/>
                    <a:stretch/>
                  </pic:blipFill>
                  <pic:spPr bwMode="auto">
                    <a:xfrm>
                      <a:off x="0" y="0"/>
                      <a:ext cx="3565833" cy="186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288" w:rsidRDefault="00920288" w:rsidP="00920288">
      <w:pPr>
        <w:rPr>
          <w:rFonts w:ascii="Sassoon Infant Std" w:hAnsi="Sassoon Infant Std"/>
          <w:sz w:val="72"/>
        </w:rPr>
      </w:pPr>
    </w:p>
    <w:p w:rsidR="006A6F77" w:rsidRDefault="006A6F77" w:rsidP="00920288">
      <w:pPr>
        <w:rPr>
          <w:rFonts w:ascii="Sassoon Infant Std" w:hAnsi="Sassoon Infant Std"/>
          <w:sz w:val="72"/>
        </w:rPr>
      </w:pPr>
    </w:p>
    <w:p w:rsidR="006A6F77" w:rsidRDefault="006A6F77" w:rsidP="00920288">
      <w:pPr>
        <w:rPr>
          <w:rFonts w:ascii="Sassoon Infant Std" w:hAnsi="Sassoon Infant Std"/>
          <w:sz w:val="28"/>
        </w:rPr>
      </w:pPr>
    </w:p>
    <w:p w:rsidR="00920288" w:rsidRPr="00920288" w:rsidRDefault="00920288" w:rsidP="00920288">
      <w:pPr>
        <w:rPr>
          <w:rFonts w:ascii="Sassoon Infant Std" w:hAnsi="Sassoon Infant Std"/>
          <w:sz w:val="72"/>
        </w:rPr>
      </w:pPr>
      <w:bookmarkStart w:id="0" w:name="_GoBack"/>
      <w:bookmarkEnd w:id="0"/>
      <w:r>
        <w:rPr>
          <w:rFonts w:ascii="Sassoon Infant Std" w:hAnsi="Sassoon Infant Std"/>
          <w:sz w:val="28"/>
        </w:rPr>
        <w:lastRenderedPageBreak/>
        <w:t xml:space="preserve">Shade or colour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</w:rPr>
              <m:t>3</m:t>
            </m:r>
          </m:den>
        </m:f>
      </m:oMath>
      <w:r>
        <w:rPr>
          <w:rFonts w:ascii="Sassoon Infant Std" w:eastAsiaTheme="minorEastAsia" w:hAnsi="Sassoon Infant Std"/>
          <w:sz w:val="28"/>
        </w:rPr>
        <w:t xml:space="preserve"> (</w:t>
      </w:r>
      <w:r>
        <w:rPr>
          <w:rFonts w:ascii="Sassoon Infant Std" w:hAnsi="Sassoon Infant Std"/>
          <w:sz w:val="28"/>
        </w:rPr>
        <w:t>two thirds) of these shapes.</w:t>
      </w:r>
    </w:p>
    <w:p w:rsidR="00920288" w:rsidRDefault="00920288" w:rsidP="00920288">
      <w:pPr>
        <w:rPr>
          <w:rFonts w:ascii="Sassoon Infant Std" w:hAnsi="Sassoon Infant Std"/>
          <w:sz w:val="28"/>
        </w:rPr>
      </w:pPr>
      <w:r>
        <w:rPr>
          <w:noProof/>
          <w:lang w:eastAsia="en-GB"/>
        </w:rPr>
        <w:drawing>
          <wp:inline distT="0" distB="0" distL="0" distR="0" wp14:anchorId="2F58A49C" wp14:editId="76AFBDCD">
            <wp:extent cx="4752109" cy="1066800"/>
            <wp:effectExtent l="19050" t="19050" r="1079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3763"/>
                    <a:stretch/>
                  </pic:blipFill>
                  <pic:spPr bwMode="auto">
                    <a:xfrm>
                      <a:off x="0" y="0"/>
                      <a:ext cx="4764643" cy="1069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288" w:rsidRDefault="00920288" w:rsidP="00920288">
      <w:pPr>
        <w:rPr>
          <w:rFonts w:ascii="Sassoon Infant Std" w:hAnsi="Sassoon Infant Std"/>
          <w:sz w:val="28"/>
        </w:rPr>
      </w:pPr>
    </w:p>
    <w:p w:rsidR="00920288" w:rsidRDefault="00920288" w:rsidP="0092028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Shade or colour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>
        <w:rPr>
          <w:rFonts w:ascii="Sassoon Infant Std" w:hAnsi="Sassoon Infant Std"/>
          <w:sz w:val="28"/>
        </w:rPr>
        <w:t xml:space="preserve"> (three quarters) of these shapes.</w:t>
      </w:r>
      <w:r>
        <w:rPr>
          <w:noProof/>
          <w:lang w:eastAsia="en-GB"/>
        </w:rPr>
        <w:drawing>
          <wp:inline distT="0" distB="0" distL="0" distR="0" wp14:anchorId="4F11461A" wp14:editId="64BB2B2F">
            <wp:extent cx="4285368" cy="204787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039" cy="2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88" w:rsidRDefault="00920288" w:rsidP="0092028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>To find two thirds and three quarters of an amount we need to use our strategy from this week AND one more step.</w:t>
      </w:r>
    </w:p>
    <w:p w:rsidR="00920288" w:rsidRDefault="00920288" w:rsidP="0092028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Example.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8"/>
        <w:gridCol w:w="2608"/>
        <w:gridCol w:w="2574"/>
        <w:gridCol w:w="2484"/>
      </w:tblGrid>
      <w:tr w:rsidR="00920288" w:rsidTr="00412A15">
        <w:tc>
          <w:tcPr>
            <w:tcW w:w="2614" w:type="dxa"/>
            <w:shd w:val="clear" w:color="auto" w:fill="92D050"/>
          </w:tcPr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Read the problem</w:t>
            </w:r>
          </w:p>
        </w:tc>
        <w:tc>
          <w:tcPr>
            <w:tcW w:w="2614" w:type="dxa"/>
            <w:shd w:val="clear" w:color="auto" w:fill="FFD966" w:themeFill="accent4" w:themeFillTint="99"/>
          </w:tcPr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Step 1</w:t>
            </w:r>
          </w:p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Share the total equally between the denominator (the bottom number).</w:t>
            </w:r>
          </w:p>
        </w:tc>
        <w:tc>
          <w:tcPr>
            <w:tcW w:w="2614" w:type="dxa"/>
            <w:shd w:val="clear" w:color="auto" w:fill="FF0000"/>
          </w:tcPr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Step 2</w:t>
            </w:r>
          </w:p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Check how many parts to give to yourself (the numerator at the top of the fraction).</w:t>
            </w:r>
          </w:p>
        </w:tc>
        <w:tc>
          <w:tcPr>
            <w:tcW w:w="2614" w:type="dxa"/>
            <w:shd w:val="clear" w:color="auto" w:fill="00B050"/>
          </w:tcPr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Solution</w:t>
            </w:r>
          </w:p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Count up how much is in these amounts.</w:t>
            </w:r>
          </w:p>
        </w:tc>
      </w:tr>
      <w:tr w:rsidR="00920288" w:rsidTr="00412A15">
        <w:tc>
          <w:tcPr>
            <w:tcW w:w="2614" w:type="dxa"/>
            <w:shd w:val="clear" w:color="auto" w:fill="E2EFD9" w:themeFill="accent6" w:themeFillTint="33"/>
          </w:tcPr>
          <w:p w:rsidR="00920288" w:rsidRDefault="006A6F77" w:rsidP="00412A15">
            <w:pPr>
              <w:rPr>
                <w:rFonts w:ascii="Sassoon Infant Std" w:hAnsi="Sassoon Infant Std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44"/>
                        <w:szCs w:val="25"/>
                        <w:lang w:eastAsia="en-GB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44"/>
                    <w:szCs w:val="25"/>
                    <w:lang w:eastAsia="en-GB"/>
                  </w:rPr>
                  <m:t xml:space="preserve"> of 9=</m:t>
                </m:r>
              </m:oMath>
            </m:oMathPara>
          </w:p>
        </w:tc>
        <w:tc>
          <w:tcPr>
            <w:tcW w:w="2614" w:type="dxa"/>
            <w:shd w:val="clear" w:color="auto" w:fill="FFE599" w:themeFill="accent4" w:themeFillTint="66"/>
          </w:tcPr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eastAsiaTheme="minorEastAsia" w:hAnsi="Sassoon Infant Std"/>
                <w:noProof/>
                <w:color w:val="000000"/>
                <w:sz w:val="44"/>
                <w:szCs w:val="25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7B749ECF" wp14:editId="43FD6B40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186055</wp:posOffset>
                  </wp:positionV>
                  <wp:extent cx="1476375" cy="898525"/>
                  <wp:effectExtent l="0" t="0" r="9525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  <w:shd w:val="clear" w:color="auto" w:fill="E56D6D"/>
          </w:tcPr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noProof/>
                <w:sz w:val="28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C08606C" wp14:editId="1867F7D6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222885</wp:posOffset>
                  </wp:positionV>
                  <wp:extent cx="1247775" cy="793115"/>
                  <wp:effectExtent l="0" t="0" r="9525" b="698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shd w:val="clear" w:color="auto" w:fill="61D57D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color w:val="000000"/>
                <w:sz w:val="44"/>
                <w:szCs w:val="25"/>
                <w:lang w:eastAsia="en-GB"/>
              </w:rPr>
            </w:pPr>
          </w:p>
          <w:p w:rsidR="00920288" w:rsidRDefault="00920288" w:rsidP="00412A15">
            <w:pPr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eastAsiaTheme="minorEastAsia" w:hAnsi="Sassoon Infant Std"/>
                <w:color w:val="000000"/>
                <w:sz w:val="44"/>
                <w:szCs w:val="25"/>
                <w:lang w:eastAsia="en-GB"/>
              </w:rPr>
              <w:t xml:space="preserve">5 + 5 = 10   </w:t>
            </w:r>
          </w:p>
        </w:tc>
      </w:tr>
      <w:tr w:rsidR="00920288" w:rsidTr="00412A15">
        <w:tc>
          <w:tcPr>
            <w:tcW w:w="2614" w:type="dxa"/>
            <w:shd w:val="clear" w:color="auto" w:fill="E2EFD9" w:themeFill="accent6" w:themeFillTint="33"/>
          </w:tcPr>
          <w:p w:rsidR="00920288" w:rsidRPr="00E459FA" w:rsidRDefault="006A6F77" w:rsidP="00412A15">
            <w:pPr>
              <w:rPr>
                <w:rFonts w:ascii="Sassoon Infant Std" w:eastAsia="Calibri" w:hAnsi="Sassoon Infant Std" w:cs="Times New Roman"/>
                <w:color w:val="000000"/>
                <w:sz w:val="44"/>
                <w:szCs w:val="25"/>
                <w:lang w:eastAsia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44"/>
                        <w:szCs w:val="25"/>
                        <w:lang w:eastAsia="en-GB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44"/>
                    <w:szCs w:val="25"/>
                    <w:lang w:eastAsia="en-GB"/>
                  </w:rPr>
                  <m:t xml:space="preserve"> of 3=</m:t>
                </m:r>
              </m:oMath>
            </m:oMathPara>
          </w:p>
        </w:tc>
        <w:tc>
          <w:tcPr>
            <w:tcW w:w="2614" w:type="dxa"/>
            <w:shd w:val="clear" w:color="auto" w:fill="FFE599" w:themeFill="accent4" w:themeFillTint="66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noProof/>
                <w:color w:val="000000"/>
                <w:sz w:val="44"/>
                <w:szCs w:val="25"/>
                <w:lang w:eastAsia="en-GB"/>
              </w:rPr>
            </w:pPr>
          </w:p>
        </w:tc>
        <w:tc>
          <w:tcPr>
            <w:tcW w:w="2614" w:type="dxa"/>
            <w:shd w:val="clear" w:color="auto" w:fill="E56D6D"/>
          </w:tcPr>
          <w:p w:rsidR="00920288" w:rsidRDefault="00920288" w:rsidP="00412A15">
            <w:pPr>
              <w:rPr>
                <w:rFonts w:ascii="Sassoon Infant Std" w:hAnsi="Sassoon Infant Std"/>
                <w:noProof/>
                <w:sz w:val="28"/>
                <w:lang w:eastAsia="en-GB"/>
              </w:rPr>
            </w:pPr>
          </w:p>
        </w:tc>
        <w:tc>
          <w:tcPr>
            <w:tcW w:w="2614" w:type="dxa"/>
            <w:shd w:val="clear" w:color="auto" w:fill="61D57D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color w:val="000000"/>
                <w:sz w:val="44"/>
                <w:szCs w:val="25"/>
                <w:lang w:eastAsia="en-GB"/>
              </w:rPr>
            </w:pPr>
          </w:p>
        </w:tc>
      </w:tr>
      <w:tr w:rsidR="00920288" w:rsidTr="00412A15">
        <w:tc>
          <w:tcPr>
            <w:tcW w:w="2614" w:type="dxa"/>
            <w:shd w:val="clear" w:color="auto" w:fill="E2EFD9" w:themeFill="accent6" w:themeFillTint="33"/>
          </w:tcPr>
          <w:p w:rsidR="00920288" w:rsidRPr="00E459FA" w:rsidRDefault="006A6F77" w:rsidP="00412A15">
            <w:pPr>
              <w:rPr>
                <w:rFonts w:ascii="Sassoon Infant Std" w:eastAsia="Calibri" w:hAnsi="Sassoon Infant Std" w:cs="Times New Roman"/>
                <w:color w:val="000000"/>
                <w:sz w:val="44"/>
                <w:szCs w:val="25"/>
                <w:lang w:eastAsia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44"/>
                        <w:szCs w:val="25"/>
                        <w:lang w:eastAsia="en-GB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44"/>
                    <w:szCs w:val="25"/>
                    <w:lang w:eastAsia="en-GB"/>
                  </w:rPr>
                  <m:t xml:space="preserve"> of 8=</m:t>
                </m:r>
              </m:oMath>
            </m:oMathPara>
          </w:p>
        </w:tc>
        <w:tc>
          <w:tcPr>
            <w:tcW w:w="2614" w:type="dxa"/>
            <w:shd w:val="clear" w:color="auto" w:fill="FFE599" w:themeFill="accent4" w:themeFillTint="66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noProof/>
                <w:color w:val="000000"/>
                <w:sz w:val="44"/>
                <w:szCs w:val="25"/>
                <w:lang w:eastAsia="en-GB"/>
              </w:rPr>
            </w:pPr>
          </w:p>
        </w:tc>
        <w:tc>
          <w:tcPr>
            <w:tcW w:w="2614" w:type="dxa"/>
            <w:shd w:val="clear" w:color="auto" w:fill="E56D6D"/>
          </w:tcPr>
          <w:p w:rsidR="00920288" w:rsidRDefault="00920288" w:rsidP="00412A15">
            <w:pPr>
              <w:rPr>
                <w:rFonts w:ascii="Sassoon Infant Std" w:hAnsi="Sassoon Infant Std"/>
                <w:noProof/>
                <w:sz w:val="28"/>
                <w:lang w:eastAsia="en-GB"/>
              </w:rPr>
            </w:pPr>
          </w:p>
        </w:tc>
        <w:tc>
          <w:tcPr>
            <w:tcW w:w="2614" w:type="dxa"/>
            <w:shd w:val="clear" w:color="auto" w:fill="61D57D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color w:val="000000"/>
                <w:sz w:val="44"/>
                <w:szCs w:val="25"/>
                <w:lang w:eastAsia="en-GB"/>
              </w:rPr>
            </w:pPr>
          </w:p>
        </w:tc>
      </w:tr>
      <w:tr w:rsidR="00920288" w:rsidTr="00412A15">
        <w:tc>
          <w:tcPr>
            <w:tcW w:w="2614" w:type="dxa"/>
            <w:shd w:val="clear" w:color="auto" w:fill="E2EFD9" w:themeFill="accent6" w:themeFillTint="33"/>
          </w:tcPr>
          <w:p w:rsidR="00920288" w:rsidRPr="00E459FA" w:rsidRDefault="006A6F77" w:rsidP="00412A15">
            <w:pPr>
              <w:rPr>
                <w:rFonts w:ascii="Sassoon Infant Std" w:eastAsia="Calibri" w:hAnsi="Sassoon Infant Std" w:cs="Times New Roman"/>
                <w:color w:val="000000"/>
                <w:sz w:val="44"/>
                <w:szCs w:val="25"/>
                <w:lang w:eastAsia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44"/>
                        <w:szCs w:val="25"/>
                        <w:lang w:eastAsia="en-GB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44"/>
                    <w:szCs w:val="25"/>
                    <w:lang w:eastAsia="en-GB"/>
                  </w:rPr>
                  <m:t xml:space="preserve"> of 12=</m:t>
                </m:r>
              </m:oMath>
            </m:oMathPara>
          </w:p>
        </w:tc>
        <w:tc>
          <w:tcPr>
            <w:tcW w:w="2614" w:type="dxa"/>
            <w:shd w:val="clear" w:color="auto" w:fill="FFE599" w:themeFill="accent4" w:themeFillTint="66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noProof/>
                <w:color w:val="000000"/>
                <w:sz w:val="44"/>
                <w:szCs w:val="25"/>
                <w:lang w:eastAsia="en-GB"/>
              </w:rPr>
            </w:pPr>
          </w:p>
        </w:tc>
        <w:tc>
          <w:tcPr>
            <w:tcW w:w="2614" w:type="dxa"/>
            <w:shd w:val="clear" w:color="auto" w:fill="E56D6D"/>
          </w:tcPr>
          <w:p w:rsidR="00920288" w:rsidRDefault="00920288" w:rsidP="00412A15">
            <w:pPr>
              <w:rPr>
                <w:rFonts w:ascii="Sassoon Infant Std" w:hAnsi="Sassoon Infant Std"/>
                <w:noProof/>
                <w:sz w:val="28"/>
                <w:lang w:eastAsia="en-GB"/>
              </w:rPr>
            </w:pPr>
          </w:p>
        </w:tc>
        <w:tc>
          <w:tcPr>
            <w:tcW w:w="2614" w:type="dxa"/>
            <w:shd w:val="clear" w:color="auto" w:fill="61D57D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color w:val="000000"/>
                <w:sz w:val="44"/>
                <w:szCs w:val="25"/>
                <w:lang w:eastAsia="en-GB"/>
              </w:rPr>
            </w:pPr>
          </w:p>
        </w:tc>
      </w:tr>
      <w:tr w:rsidR="00920288" w:rsidTr="00412A15">
        <w:tc>
          <w:tcPr>
            <w:tcW w:w="2614" w:type="dxa"/>
            <w:shd w:val="clear" w:color="auto" w:fill="E2EFD9" w:themeFill="accent6" w:themeFillTint="33"/>
          </w:tcPr>
          <w:p w:rsidR="00920288" w:rsidRPr="00E459FA" w:rsidRDefault="006A6F77" w:rsidP="00412A15">
            <w:pPr>
              <w:rPr>
                <w:rFonts w:ascii="Sassoon Infant Std" w:eastAsia="Calibri" w:hAnsi="Sassoon Infant Std" w:cs="Times New Roman"/>
                <w:color w:val="000000"/>
                <w:sz w:val="44"/>
                <w:szCs w:val="25"/>
                <w:lang w:eastAsia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44"/>
                        <w:szCs w:val="25"/>
                        <w:lang w:eastAsia="en-GB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44"/>
                    <w:szCs w:val="25"/>
                    <w:lang w:eastAsia="en-GB"/>
                  </w:rPr>
                  <m:t xml:space="preserve"> of 12=</m:t>
                </m:r>
              </m:oMath>
            </m:oMathPara>
          </w:p>
        </w:tc>
        <w:tc>
          <w:tcPr>
            <w:tcW w:w="2614" w:type="dxa"/>
            <w:shd w:val="clear" w:color="auto" w:fill="FFE599" w:themeFill="accent4" w:themeFillTint="66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noProof/>
                <w:color w:val="000000"/>
                <w:sz w:val="44"/>
                <w:szCs w:val="25"/>
                <w:lang w:eastAsia="en-GB"/>
              </w:rPr>
            </w:pPr>
          </w:p>
        </w:tc>
        <w:tc>
          <w:tcPr>
            <w:tcW w:w="2614" w:type="dxa"/>
            <w:shd w:val="clear" w:color="auto" w:fill="E56D6D"/>
          </w:tcPr>
          <w:p w:rsidR="00920288" w:rsidRDefault="00920288" w:rsidP="00412A15">
            <w:pPr>
              <w:rPr>
                <w:rFonts w:ascii="Sassoon Infant Std" w:hAnsi="Sassoon Infant Std"/>
                <w:noProof/>
                <w:sz w:val="28"/>
                <w:lang w:eastAsia="en-GB"/>
              </w:rPr>
            </w:pPr>
          </w:p>
        </w:tc>
        <w:tc>
          <w:tcPr>
            <w:tcW w:w="2614" w:type="dxa"/>
            <w:shd w:val="clear" w:color="auto" w:fill="61D57D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color w:val="000000"/>
                <w:sz w:val="44"/>
                <w:szCs w:val="25"/>
                <w:lang w:eastAsia="en-GB"/>
              </w:rPr>
            </w:pPr>
          </w:p>
        </w:tc>
      </w:tr>
      <w:tr w:rsidR="00920288" w:rsidTr="00412A15">
        <w:tc>
          <w:tcPr>
            <w:tcW w:w="2614" w:type="dxa"/>
            <w:shd w:val="clear" w:color="auto" w:fill="E2EFD9" w:themeFill="accent6" w:themeFillTint="33"/>
          </w:tcPr>
          <w:p w:rsidR="00920288" w:rsidRPr="00E459FA" w:rsidRDefault="006A6F77" w:rsidP="00412A15">
            <w:pPr>
              <w:rPr>
                <w:rFonts w:ascii="Sassoon Infant Std" w:eastAsia="Calibri" w:hAnsi="Sassoon Infant Std" w:cs="Times New Roman"/>
                <w:color w:val="000000"/>
                <w:sz w:val="44"/>
                <w:szCs w:val="25"/>
                <w:lang w:eastAsia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44"/>
                        <w:szCs w:val="25"/>
                        <w:lang w:eastAsia="en-GB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44"/>
                    <w:szCs w:val="25"/>
                    <w:lang w:eastAsia="en-GB"/>
                  </w:rPr>
                  <m:t xml:space="preserve"> of 18=</m:t>
                </m:r>
              </m:oMath>
            </m:oMathPara>
          </w:p>
        </w:tc>
        <w:tc>
          <w:tcPr>
            <w:tcW w:w="2614" w:type="dxa"/>
            <w:shd w:val="clear" w:color="auto" w:fill="FFE599" w:themeFill="accent4" w:themeFillTint="66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noProof/>
                <w:color w:val="000000"/>
                <w:sz w:val="44"/>
                <w:szCs w:val="25"/>
                <w:lang w:eastAsia="en-GB"/>
              </w:rPr>
            </w:pPr>
          </w:p>
        </w:tc>
        <w:tc>
          <w:tcPr>
            <w:tcW w:w="2614" w:type="dxa"/>
            <w:shd w:val="clear" w:color="auto" w:fill="E56D6D"/>
          </w:tcPr>
          <w:p w:rsidR="00920288" w:rsidRDefault="00920288" w:rsidP="00412A15">
            <w:pPr>
              <w:rPr>
                <w:rFonts w:ascii="Sassoon Infant Std" w:hAnsi="Sassoon Infant Std"/>
                <w:noProof/>
                <w:sz w:val="28"/>
                <w:lang w:eastAsia="en-GB"/>
              </w:rPr>
            </w:pPr>
          </w:p>
        </w:tc>
        <w:tc>
          <w:tcPr>
            <w:tcW w:w="2614" w:type="dxa"/>
            <w:shd w:val="clear" w:color="auto" w:fill="61D57D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color w:val="000000"/>
                <w:sz w:val="44"/>
                <w:szCs w:val="25"/>
                <w:lang w:eastAsia="en-GB"/>
              </w:rPr>
            </w:pPr>
          </w:p>
        </w:tc>
      </w:tr>
      <w:tr w:rsidR="00920288" w:rsidTr="0096309C">
        <w:trPr>
          <w:trHeight w:val="1223"/>
        </w:trPr>
        <w:tc>
          <w:tcPr>
            <w:tcW w:w="2614" w:type="dxa"/>
            <w:shd w:val="clear" w:color="auto" w:fill="E2EFD9" w:themeFill="accent6" w:themeFillTint="33"/>
          </w:tcPr>
          <w:p w:rsidR="00920288" w:rsidRPr="00E459FA" w:rsidRDefault="006A6F77" w:rsidP="00412A15">
            <w:pPr>
              <w:rPr>
                <w:rFonts w:ascii="Sassoon Infant Std" w:eastAsia="Calibri" w:hAnsi="Sassoon Infant Std" w:cs="Times New Roman"/>
                <w:color w:val="000000"/>
                <w:sz w:val="44"/>
                <w:szCs w:val="25"/>
                <w:lang w:eastAsia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44"/>
                        <w:szCs w:val="25"/>
                        <w:lang w:eastAsia="en-GB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44"/>
                        <w:szCs w:val="25"/>
                        <w:lang w:eastAsia="en-GB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44"/>
                    <w:szCs w:val="25"/>
                    <w:lang w:eastAsia="en-GB"/>
                  </w:rPr>
                  <m:t xml:space="preserve"> of 20=</m:t>
                </m:r>
              </m:oMath>
            </m:oMathPara>
          </w:p>
        </w:tc>
        <w:tc>
          <w:tcPr>
            <w:tcW w:w="2614" w:type="dxa"/>
            <w:shd w:val="clear" w:color="auto" w:fill="FFE599" w:themeFill="accent4" w:themeFillTint="66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noProof/>
                <w:color w:val="000000"/>
                <w:sz w:val="44"/>
                <w:szCs w:val="25"/>
                <w:lang w:eastAsia="en-GB"/>
              </w:rPr>
            </w:pPr>
          </w:p>
        </w:tc>
        <w:tc>
          <w:tcPr>
            <w:tcW w:w="2614" w:type="dxa"/>
            <w:shd w:val="clear" w:color="auto" w:fill="E56D6D"/>
          </w:tcPr>
          <w:p w:rsidR="00920288" w:rsidRDefault="00920288" w:rsidP="00412A15">
            <w:pPr>
              <w:rPr>
                <w:rFonts w:ascii="Sassoon Infant Std" w:hAnsi="Sassoon Infant Std"/>
                <w:noProof/>
                <w:sz w:val="28"/>
                <w:lang w:eastAsia="en-GB"/>
              </w:rPr>
            </w:pPr>
          </w:p>
        </w:tc>
        <w:tc>
          <w:tcPr>
            <w:tcW w:w="2614" w:type="dxa"/>
            <w:shd w:val="clear" w:color="auto" w:fill="61D57D"/>
          </w:tcPr>
          <w:p w:rsidR="00920288" w:rsidRDefault="00920288" w:rsidP="00412A15">
            <w:pPr>
              <w:rPr>
                <w:rFonts w:ascii="Sassoon Infant Std" w:eastAsiaTheme="minorEastAsia" w:hAnsi="Sassoon Infant Std"/>
                <w:color w:val="000000"/>
                <w:sz w:val="44"/>
                <w:szCs w:val="25"/>
                <w:lang w:eastAsia="en-GB"/>
              </w:rPr>
            </w:pPr>
          </w:p>
        </w:tc>
      </w:tr>
    </w:tbl>
    <w:p w:rsidR="00920288" w:rsidRDefault="00920288" w:rsidP="00920288">
      <w:pPr>
        <w:rPr>
          <w:rFonts w:ascii="Sassoon Infant Std" w:hAnsi="Sassoon Infant Std"/>
          <w:sz w:val="28"/>
        </w:rPr>
      </w:pPr>
    </w:p>
    <w:p w:rsidR="00920288" w:rsidRDefault="00920288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EA3401" w:rsidRDefault="00EA3401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9833AC" w:rsidRDefault="009833AC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  <w:r>
        <w:rPr>
          <w:rFonts w:ascii="Sassoon Infant Std" w:eastAsia="Times New Roman" w:hAnsi="Sassoon Infant Std" w:cs="Times New Roman"/>
          <w:b/>
          <w:noProof/>
          <w:color w:val="000000"/>
          <w:sz w:val="28"/>
          <w:szCs w:val="28"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6FBCEF76" wp14:editId="3E3B6A8B">
            <wp:simplePos x="0" y="0"/>
            <wp:positionH relativeFrom="column">
              <wp:posOffset>2384950</wp:posOffset>
            </wp:positionH>
            <wp:positionV relativeFrom="paragraph">
              <wp:posOffset>-576110</wp:posOffset>
            </wp:positionV>
            <wp:extent cx="1425575" cy="802005"/>
            <wp:effectExtent l="76200" t="133350" r="79375" b="1504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nic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7084">
                      <a:off x="0" y="0"/>
                      <a:ext cx="142557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  <w:t xml:space="preserve">Phonics </w:t>
      </w:r>
    </w:p>
    <w:p w:rsidR="00B175D7" w:rsidRDefault="00B175D7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tbl>
      <w:tblPr>
        <w:tblStyle w:val="TableGrid"/>
        <w:tblW w:w="9026" w:type="dxa"/>
        <w:tblLayout w:type="fixed"/>
        <w:tblLook w:val="06A0" w:firstRow="1" w:lastRow="0" w:firstColumn="1" w:lastColumn="0" w:noHBand="1" w:noVBand="1"/>
      </w:tblPr>
      <w:tblGrid>
        <w:gridCol w:w="9026"/>
      </w:tblGrid>
      <w:tr w:rsidR="00B175D7" w:rsidRPr="0018777D" w:rsidTr="004A6604">
        <w:tc>
          <w:tcPr>
            <w:tcW w:w="9026" w:type="dxa"/>
          </w:tcPr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Times New Roman"/>
                <w:sz w:val="28"/>
                <w:szCs w:val="28"/>
                <w:lang w:eastAsia="en-GB"/>
              </w:rPr>
            </w:pPr>
            <w:r w:rsidRPr="0018777D"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  <w:t xml:space="preserve">Day 3 – </w:t>
            </w:r>
            <w:r w:rsidRPr="0018777D">
              <w:rPr>
                <w:rFonts w:ascii="Sassoon Infant Std" w:eastAsia="Times New Roman" w:hAnsi="Sassoon Infant Std" w:cs="Times New Roman"/>
                <w:sz w:val="28"/>
                <w:szCs w:val="28"/>
                <w:lang w:eastAsia="en-GB"/>
              </w:rPr>
              <w:t>Below are the sounds and words that you should know by the end of year 2.</w:t>
            </w:r>
          </w:p>
          <w:p w:rsidR="00B175D7" w:rsidRPr="0018777D" w:rsidRDefault="00B175D7" w:rsidP="004A6604">
            <w:pPr>
              <w:pStyle w:val="Default"/>
              <w:rPr>
                <w:rFonts w:ascii="Sassoon Infant Std" w:eastAsia="Times New Roman" w:hAnsi="Sassoon Infant Std" w:cs="Times New Roman"/>
                <w:sz w:val="28"/>
                <w:szCs w:val="28"/>
                <w:lang w:eastAsia="en-GB"/>
              </w:rPr>
            </w:pPr>
          </w:p>
          <w:p w:rsidR="00B175D7" w:rsidRPr="0018777D" w:rsidRDefault="00B175D7" w:rsidP="004A6604">
            <w:pPr>
              <w:pStyle w:val="Default"/>
              <w:rPr>
                <w:rFonts w:ascii="Sassoon Infant Std" w:eastAsia="Times New Roman" w:hAnsi="Sassoon Infant Std"/>
                <w:sz w:val="28"/>
                <w:szCs w:val="28"/>
              </w:rPr>
            </w:pPr>
            <w:r w:rsidRPr="0018777D">
              <w:rPr>
                <w:rFonts w:ascii="Sassoon Infant Std" w:eastAsia="Times New Roman" w:hAnsi="Sassoon Infant Std"/>
                <w:bCs/>
                <w:sz w:val="28"/>
                <w:szCs w:val="28"/>
              </w:rPr>
              <w:t xml:space="preserve">The </w:t>
            </w:r>
            <w:r w:rsidRPr="0018777D">
              <w:rPr>
                <w:rFonts w:ascii="Sassoon Infant Std" w:eastAsia="Times New Roman" w:hAnsi="Sassoon Infant Std"/>
                <w:bCs/>
                <w:color w:val="FF0000"/>
                <w:sz w:val="28"/>
                <w:szCs w:val="28"/>
              </w:rPr>
              <w:t>al</w:t>
            </w:r>
            <w:r w:rsidRPr="0018777D">
              <w:rPr>
                <w:rFonts w:ascii="Sassoon Infant Std" w:eastAsia="Times New Roman" w:hAnsi="Sassoon Infant Std"/>
                <w:bCs/>
                <w:sz w:val="28"/>
                <w:szCs w:val="28"/>
              </w:rPr>
              <w:t xml:space="preserve"> sound spelt </w:t>
            </w:r>
            <w:r w:rsidRPr="0018777D">
              <w:rPr>
                <w:rFonts w:ascii="Sassoon Infant Std" w:eastAsia="Times New Roman" w:hAnsi="Sassoon Infant Std"/>
                <w:bCs/>
                <w:color w:val="FF0000"/>
                <w:sz w:val="28"/>
                <w:szCs w:val="28"/>
              </w:rPr>
              <w:t>a</w:t>
            </w:r>
            <w:r w:rsidRPr="0018777D">
              <w:rPr>
                <w:rFonts w:ascii="Sassoon Infant Std" w:eastAsia="Times New Roman" w:hAnsi="Sassoon Infant Std"/>
                <w:bCs/>
                <w:sz w:val="28"/>
                <w:szCs w:val="28"/>
              </w:rPr>
              <w:t xml:space="preserve"> before l and </w:t>
            </w:r>
            <w:proofErr w:type="spellStart"/>
            <w:r w:rsidRPr="0018777D">
              <w:rPr>
                <w:rFonts w:ascii="Sassoon Infant Std" w:eastAsia="Times New Roman" w:hAnsi="Sassoon Infant Std"/>
                <w:bCs/>
                <w:sz w:val="28"/>
                <w:szCs w:val="28"/>
              </w:rPr>
              <w:t>ll</w:t>
            </w:r>
            <w:proofErr w:type="spellEnd"/>
            <w:r w:rsidRPr="0018777D">
              <w:rPr>
                <w:rFonts w:ascii="Sassoon Infant Std" w:eastAsia="Times New Roman" w:hAnsi="Sassoon Infant Std"/>
                <w:bCs/>
                <w:sz w:val="28"/>
                <w:szCs w:val="28"/>
              </w:rPr>
              <w:t xml:space="preserve"> (all tall fall)</w:t>
            </w:r>
          </w:p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The /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u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/ sound spelt 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o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(other, mother, brother)</w:t>
            </w:r>
          </w:p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The /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o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/ sound spelt </w:t>
            </w:r>
            <w:proofErr w:type="gram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a</w:t>
            </w:r>
            <w:proofErr w:type="gramEnd"/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after w and 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qu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(qu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a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ntity, squ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a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sh, w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a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nt, w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a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tch)</w:t>
            </w:r>
          </w:p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</w:pPr>
            <w:r w:rsidRPr="0018777D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>The /</w:t>
            </w:r>
            <w:proofErr w:type="spellStart"/>
            <w:r w:rsidRPr="0018777D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ur</w:t>
            </w:r>
            <w:proofErr w:type="spellEnd"/>
            <w:r w:rsidRPr="0018777D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/ sound spelt </w:t>
            </w:r>
            <w:r w:rsidRPr="0018777D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or</w:t>
            </w:r>
            <w:r w:rsidRPr="0018777D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 after </w:t>
            </w:r>
            <w:r w:rsidR="0096309C" w:rsidRPr="0018777D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w </w:t>
            </w:r>
            <w:r w:rsidR="0096309C" w:rsidRPr="0018777D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  <w:t>(</w:t>
            </w:r>
            <w:r w:rsidRPr="0018777D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  <w:t>w</w:t>
            </w:r>
            <w:r w:rsidRPr="0018777D">
              <w:rPr>
                <w:rFonts w:ascii="Sassoon Infant Std" w:eastAsia="Times New Roman" w:hAnsi="Sassoon Infant Std" w:cs="Arial"/>
                <w:color w:val="FF0000"/>
                <w:sz w:val="28"/>
                <w:szCs w:val="28"/>
              </w:rPr>
              <w:t>or</w:t>
            </w:r>
            <w:r w:rsidRPr="0018777D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  <w:t>d, w</w:t>
            </w:r>
            <w:r w:rsidRPr="0018777D">
              <w:rPr>
                <w:rFonts w:ascii="Sassoon Infant Std" w:eastAsia="Times New Roman" w:hAnsi="Sassoon Infant Std" w:cs="Arial"/>
                <w:color w:val="FF0000"/>
                <w:sz w:val="28"/>
                <w:szCs w:val="28"/>
              </w:rPr>
              <w:t>or</w:t>
            </w:r>
            <w:r w:rsidRPr="0018777D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  <w:t>k, w</w:t>
            </w:r>
            <w:r w:rsidRPr="0018777D">
              <w:rPr>
                <w:rFonts w:ascii="Sassoon Infant Std" w:eastAsia="Times New Roman" w:hAnsi="Sassoon Infant Std" w:cs="Arial"/>
                <w:color w:val="FF0000"/>
                <w:sz w:val="28"/>
                <w:szCs w:val="28"/>
              </w:rPr>
              <w:t>or</w:t>
            </w:r>
            <w:r w:rsidRPr="0018777D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  <w:t>m, w</w:t>
            </w:r>
            <w:r w:rsidRPr="0018777D">
              <w:rPr>
                <w:rFonts w:ascii="Sassoon Infant Std" w:eastAsia="Times New Roman" w:hAnsi="Sassoon Infant Std" w:cs="Arial"/>
                <w:color w:val="FF0000"/>
                <w:sz w:val="28"/>
                <w:szCs w:val="28"/>
              </w:rPr>
              <w:t>or</w:t>
            </w:r>
            <w:r w:rsidRPr="0018777D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  <w:t>ld)</w:t>
            </w:r>
          </w:p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</w:pPr>
            <w:r w:rsidRPr="0018777D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>The /</w:t>
            </w:r>
            <w:r w:rsidRPr="0018777D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or</w:t>
            </w:r>
            <w:r w:rsidRPr="0018777D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/ sound spelt </w:t>
            </w:r>
            <w:proofErr w:type="spellStart"/>
            <w:r w:rsidRPr="0018777D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ar</w:t>
            </w:r>
            <w:proofErr w:type="spellEnd"/>
            <w:r w:rsidRPr="0018777D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 after w </w:t>
            </w:r>
            <w:r w:rsidRPr="0018777D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  <w:t>(w</w:t>
            </w:r>
            <w:r w:rsidRPr="0018777D">
              <w:rPr>
                <w:rFonts w:ascii="Sassoon Infant Std" w:eastAsia="Times New Roman" w:hAnsi="Sassoon Infant Std" w:cs="Arial"/>
                <w:color w:val="FF0000"/>
                <w:sz w:val="28"/>
                <w:szCs w:val="28"/>
              </w:rPr>
              <w:t>ar</w:t>
            </w:r>
            <w:r w:rsidRPr="0018777D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  <w:t>, warm, towards)</w:t>
            </w:r>
          </w:p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The /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zh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/ sound spelt 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s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(trea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s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ure, televi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s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ion, plea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s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ure, vi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s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ual) </w:t>
            </w:r>
          </w:p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Words ending in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tion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(station, vacation)</w:t>
            </w:r>
          </w:p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Adding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ed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,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ing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,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er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 xml:space="preserve"> and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est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to a root word ending in –y with a consonant before it. </w:t>
            </w:r>
          </w:p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bCs/>
                <w:sz w:val="28"/>
                <w:szCs w:val="28"/>
                <w:lang w:eastAsia="en-GB"/>
              </w:rPr>
            </w:pP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Adding the endings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ing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,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ed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,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er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,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est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and –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y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to words ending in –e with a consonant before it (</w:t>
            </w:r>
            <w:r w:rsidRPr="0018777D">
              <w:rPr>
                <w:rFonts w:ascii="Sassoon Infant Std" w:eastAsia="SimSun" w:hAnsi="Sassoon Infant Std" w:cs="Arial"/>
                <w:bCs/>
                <w:sz w:val="28"/>
                <w:szCs w:val="28"/>
                <w:lang w:eastAsia="en-GB"/>
              </w:rPr>
              <w:t>hiking, hik</w:t>
            </w:r>
            <w:r>
              <w:rPr>
                <w:rFonts w:ascii="Sassoon Infant Std" w:eastAsia="SimSun" w:hAnsi="Sassoon Infant Std" w:cs="Arial"/>
                <w:bCs/>
                <w:sz w:val="28"/>
                <w:szCs w:val="28"/>
                <w:lang w:eastAsia="en-GB"/>
              </w:rPr>
              <w:t>ed, hiker, nicer, nicest, shiny</w:t>
            </w:r>
            <w:r w:rsidRPr="0018777D">
              <w:rPr>
                <w:rFonts w:ascii="Sassoon Infant Std" w:eastAsia="SimSun" w:hAnsi="Sassoon Infant Std" w:cs="Arial"/>
                <w:bCs/>
                <w:sz w:val="28"/>
                <w:szCs w:val="28"/>
                <w:lang w:eastAsia="en-GB"/>
              </w:rPr>
              <w:t>)</w:t>
            </w:r>
          </w:p>
          <w:p w:rsidR="00B175D7" w:rsidRPr="0018777D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Adding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ing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,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ed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,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er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, –</w:t>
            </w:r>
            <w:proofErr w:type="spellStart"/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est</w:t>
            </w:r>
            <w:proofErr w:type="spellEnd"/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and –</w:t>
            </w:r>
            <w:r w:rsidRPr="0018777D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y</w:t>
            </w:r>
            <w:r w:rsidRPr="0018777D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to words of one syllable ending in a single consonant letter after a single vowel letter (doubling up)</w:t>
            </w:r>
          </w:p>
          <w:p w:rsidR="00B175D7" w:rsidRDefault="00B175D7" w:rsidP="004A6604">
            <w:pP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</w:pPr>
          </w:p>
          <w:p w:rsidR="00B175D7" w:rsidRDefault="00B175D7" w:rsidP="004A6604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Complete the activity below,</w:t>
            </w:r>
          </w:p>
          <w:p w:rsidR="00B175D7" w:rsidRDefault="00B175D7" w:rsidP="004A6604">
            <w:pP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</w:pPr>
          </w:p>
          <w:p w:rsidR="00B175D7" w:rsidRPr="0018777D" w:rsidRDefault="00B175D7" w:rsidP="004A6604">
            <w:pP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224E5C" wp14:editId="412510A4">
                  <wp:extent cx="5210175" cy="68090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149" cy="682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D7" w:rsidRPr="0018777D" w:rsidTr="004A6604">
        <w:tc>
          <w:tcPr>
            <w:tcW w:w="9026" w:type="dxa"/>
          </w:tcPr>
          <w:p w:rsidR="00B175D7" w:rsidRPr="0018777D" w:rsidRDefault="00B175D7" w:rsidP="004A6604">
            <w:pP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</w:pPr>
            <w:r w:rsidRPr="0018777D"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  <w:lastRenderedPageBreak/>
              <w:t>Practise reading and finding the meanings of the words. Can you find any other words with the un or dis prefix?</w:t>
            </w:r>
          </w:p>
        </w:tc>
      </w:tr>
      <w:tr w:rsidR="00B175D7" w:rsidRPr="0018777D" w:rsidTr="004A6604">
        <w:tc>
          <w:tcPr>
            <w:tcW w:w="9026" w:type="dxa"/>
          </w:tcPr>
          <w:p w:rsidR="00B175D7" w:rsidRPr="002A7651" w:rsidRDefault="00B175D7" w:rsidP="00B175D7">
            <w:pPr>
              <w:pStyle w:val="ListParagraph"/>
              <w:numPr>
                <w:ilvl w:val="0"/>
                <w:numId w:val="5"/>
              </w:numP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</w:pPr>
            <w:r w:rsidRPr="002A7651"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  <w:t>Follow this link;</w:t>
            </w:r>
          </w:p>
          <w:p w:rsidR="00B175D7" w:rsidRDefault="006A6F77" w:rsidP="004A6604">
            <w:pPr>
              <w:rPr>
                <w:rFonts w:ascii="Sassoon Infant Std" w:hAnsi="Sassoon Infant Std"/>
                <w:sz w:val="28"/>
                <w:szCs w:val="28"/>
              </w:rPr>
            </w:pPr>
            <w:hyperlink r:id="rId22" w:history="1">
              <w:r w:rsidR="00B175D7" w:rsidRPr="002A7651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>https://www.spellzone.com/curriculum/national-curriculum/year-2.cfm</w:t>
              </w:r>
            </w:hyperlink>
          </w:p>
          <w:p w:rsidR="00B175D7" w:rsidRPr="002A7651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="00B175D7" w:rsidRPr="002A7651" w:rsidRDefault="00B175D7" w:rsidP="00B175D7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2A7651">
              <w:rPr>
                <w:rFonts w:ascii="Sassoon Infant Std" w:hAnsi="Sassoon Infant Std"/>
                <w:sz w:val="28"/>
                <w:szCs w:val="28"/>
              </w:rPr>
              <w:t>Then choose the sound you wish to learn from the orange block</w:t>
            </w:r>
            <w:r>
              <w:rPr>
                <w:rFonts w:ascii="Sassoon Infant Std" w:hAnsi="Sassoon Infant Std"/>
                <w:sz w:val="28"/>
                <w:szCs w:val="28"/>
              </w:rPr>
              <w:t>, scroll down for more.</w:t>
            </w:r>
          </w:p>
          <w:p w:rsidR="00B175D7" w:rsidRPr="002A7651" w:rsidRDefault="00B175D7" w:rsidP="00B175D7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2A7651">
              <w:rPr>
                <w:rFonts w:ascii="Sassoon Infant Std" w:hAnsi="Sassoon Infant Std"/>
                <w:sz w:val="28"/>
                <w:szCs w:val="28"/>
              </w:rPr>
              <w:t>Then select</w:t>
            </w:r>
            <w:r w:rsidRPr="002A7651">
              <w:rPr>
                <w:sz w:val="28"/>
                <w:szCs w:val="28"/>
              </w:rPr>
              <w:t xml:space="preserve"> “</w:t>
            </w:r>
            <w:hyperlink r:id="rId23" w:history="1">
              <w:r w:rsidRPr="002A7651">
                <w:rPr>
                  <w:rStyle w:val="Strong"/>
                  <w:rFonts w:ascii="Arial" w:hAnsi="Arial" w:cs="Arial"/>
                  <w:color w:val="666666"/>
                  <w:bdr w:val="none" w:sz="0" w:space="0" w:color="auto" w:frame="1"/>
                  <w:shd w:val="clear" w:color="auto" w:fill="FFFFFF"/>
                </w:rPr>
                <w:t>Spellzone course word list</w:t>
              </w:r>
            </w:hyperlink>
            <w:r>
              <w:t xml:space="preserve">” </w:t>
            </w:r>
          </w:p>
          <w:p w:rsidR="00B175D7" w:rsidRDefault="00B175D7" w:rsidP="004A6604">
            <w:pPr>
              <w:pStyle w:val="ListParagraph"/>
            </w:pP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F54799" wp14:editId="61C896C4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956310</wp:posOffset>
                      </wp:positionV>
                      <wp:extent cx="1104900" cy="85725"/>
                      <wp:effectExtent l="0" t="57150" r="19050" b="2857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490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562A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49.1pt;margin-top:75.3pt;width:87pt;height:6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74CC367" wp14:editId="06F13D55">
                      <wp:simplePos x="0" y="0"/>
                      <wp:positionH relativeFrom="column">
                        <wp:posOffset>166369</wp:posOffset>
                      </wp:positionH>
                      <wp:positionV relativeFrom="paragraph">
                        <wp:posOffset>308610</wp:posOffset>
                      </wp:positionV>
                      <wp:extent cx="542925" cy="295275"/>
                      <wp:effectExtent l="0" t="0" r="66675" b="4762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11B78" id="Straight Arrow Connector 12" o:spid="_x0000_s1026" type="#_x0000_t32" style="position:absolute;margin-left:13.1pt;margin-top:24.3pt;width:42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6FCAA378" wp14:editId="4BEE1845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3810</wp:posOffset>
                  </wp:positionV>
                  <wp:extent cx="4183296" cy="1438275"/>
                  <wp:effectExtent l="0" t="0" r="8255" b="0"/>
                  <wp:wrapTight wrapText="bothSides">
                    <wp:wrapPolygon edited="0">
                      <wp:start x="0" y="0"/>
                      <wp:lineTo x="0" y="21171"/>
                      <wp:lineTo x="21544" y="21171"/>
                      <wp:lineTo x="21544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296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/>
                <w:sz w:val="28"/>
                <w:szCs w:val="28"/>
              </w:rPr>
              <w:t>Step 2</w:t>
            </w:r>
          </w:p>
          <w:p w:rsidR="00B175D7" w:rsidRPr="002A7651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="00B175D7" w:rsidRPr="002A7651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Step 3</w:t>
            </w:r>
          </w:p>
          <w:p w:rsidR="00B175D7" w:rsidRDefault="00B175D7" w:rsidP="00B175D7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2A7651">
              <w:rPr>
                <w:rFonts w:ascii="Sassoon Infant Std" w:hAnsi="Sassoon Infant Std"/>
                <w:sz w:val="28"/>
                <w:szCs w:val="28"/>
              </w:rPr>
              <w:t>You can select the words you wish to hear or an activity from the top</w:t>
            </w: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25FBA4" wp14:editId="34337D9F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434339</wp:posOffset>
                      </wp:positionV>
                      <wp:extent cx="733425" cy="83185"/>
                      <wp:effectExtent l="0" t="57150" r="28575" b="3111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33425" cy="831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CF758" id="Straight Arrow Connector 3" o:spid="_x0000_s1026" type="#_x0000_t32" style="position:absolute;margin-left:313.85pt;margin-top:34.2pt;width:57.75pt;height:6.5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6671BB2" wp14:editId="2C9E5AD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4584489" cy="2286000"/>
                  <wp:effectExtent l="0" t="0" r="6985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489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Choose an activity</w:t>
            </w: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Or</w:t>
            </w:r>
          </w:p>
          <w:p w:rsidR="00B175D7" w:rsidRDefault="00B175D7" w:rsidP="004A6604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="00B175D7" w:rsidRPr="0018777D" w:rsidRDefault="00B175D7" w:rsidP="004A6604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0F1E5A" wp14:editId="290C4A66">
                      <wp:simplePos x="0" y="0"/>
                      <wp:positionH relativeFrom="column">
                        <wp:posOffset>3738244</wp:posOffset>
                      </wp:positionH>
                      <wp:positionV relativeFrom="paragraph">
                        <wp:posOffset>113664</wp:posOffset>
                      </wp:positionV>
                      <wp:extent cx="895350" cy="142875"/>
                      <wp:effectExtent l="38100" t="57150" r="19050" b="2857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9535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7CC80" id="Straight Arrow Connector 4" o:spid="_x0000_s1026" type="#_x0000_t32" style="position:absolute;margin-left:294.35pt;margin-top:8.95pt;width:70.5pt;height:11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Sassoon Infant Std" w:hAnsi="Sassoon Infant Std"/>
                <w:sz w:val="28"/>
                <w:szCs w:val="28"/>
              </w:rPr>
              <w:t>Hear the words to practise spelling them.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B175D7" w:rsidRPr="0018777D" w:rsidTr="004A6604">
        <w:tc>
          <w:tcPr>
            <w:tcW w:w="9026" w:type="dxa"/>
          </w:tcPr>
          <w:p w:rsidR="00B175D7" w:rsidRPr="0018777D" w:rsidRDefault="00B175D7" w:rsidP="004A6604">
            <w:pP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</w:pPr>
            <w:r w:rsidRPr="0018777D"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  <w:lastRenderedPageBreak/>
              <w:t>Read a reading book from Bug Club, remember your password is in front of your diary.</w:t>
            </w:r>
          </w:p>
        </w:tc>
      </w:tr>
    </w:tbl>
    <w:p w:rsidR="00D65066" w:rsidRDefault="00D65066" w:rsidP="00D65066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9A1C25" w:rsidRPr="009A1C25" w:rsidRDefault="009A1C25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proofErr w:type="spellStart"/>
      <w:r w:rsidRPr="009A1C25">
        <w:rPr>
          <w:rFonts w:ascii="Calibri" w:eastAsia="Times New Roman" w:hAnsi="Calibri" w:cs="Calibri"/>
          <w:color w:val="000000"/>
          <w:lang w:eastAsia="en-GB"/>
        </w:rPr>
        <w:t>Alphablocks</w:t>
      </w:r>
      <w:proofErr w:type="spellEnd"/>
      <w:r w:rsidRPr="009A1C25">
        <w:rPr>
          <w:rFonts w:ascii="Calibri" w:eastAsia="Times New Roman" w:hAnsi="Calibri" w:cs="Calibri"/>
          <w:color w:val="000000"/>
          <w:lang w:eastAsia="en-GB"/>
        </w:rPr>
        <w:t> is a great website to support with phonics and with how to pronounce the sounds  </w:t>
      </w:r>
    </w:p>
    <w:p w:rsidR="009A1C25" w:rsidRPr="009A1C25" w:rsidRDefault="006A6F77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hyperlink r:id="rId26" w:tgtFrame="_blank" w:history="1">
        <w:r w:rsidR="009A1C25" w:rsidRPr="009A1C25">
          <w:rPr>
            <w:rFonts w:ascii="Calibri" w:eastAsia="Times New Roman" w:hAnsi="Calibri" w:cs="Calibri"/>
            <w:color w:val="0563C1"/>
            <w:u w:val="single"/>
            <w:lang w:eastAsia="en-GB"/>
          </w:rPr>
          <w:t>https://www.bbc.co.uk/cbeebies/shows/alphablocks</w:t>
        </w:r>
      </w:hyperlink>
      <w:r w:rsidR="009A1C25" w:rsidRPr="009A1C25">
        <w:rPr>
          <w:rFonts w:ascii="Calibri" w:eastAsia="Times New Roman" w:hAnsi="Calibri" w:cs="Calibri"/>
          <w:color w:val="000000"/>
          <w:lang w:eastAsia="en-GB"/>
        </w:rPr>
        <w:t>   </w:t>
      </w:r>
    </w:p>
    <w:p w:rsidR="009A1C25" w:rsidRPr="009A1C25" w:rsidRDefault="009A1C25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r w:rsidRPr="009A1C25">
        <w:rPr>
          <w:rFonts w:ascii="Calibri" w:eastAsia="Times New Roman" w:hAnsi="Calibri" w:cs="Calibri"/>
          <w:color w:val="000000"/>
          <w:lang w:eastAsia="en-GB"/>
        </w:rPr>
        <w:t>Phonics Play has a range of phonics resources and games </w:t>
      </w:r>
    </w:p>
    <w:p w:rsidR="009A1C25" w:rsidRPr="009A1C25" w:rsidRDefault="006A6F77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hyperlink r:id="rId27" w:tgtFrame="_blank" w:history="1">
        <w:r w:rsidR="009A1C25" w:rsidRPr="009A1C25">
          <w:rPr>
            <w:rFonts w:ascii="Sassoon Infant Std" w:eastAsia="Times New Roman" w:hAnsi="Sassoon Infant Std" w:cs="Times New Roman"/>
            <w:color w:val="0563C1"/>
            <w:u w:val="single"/>
            <w:lang w:eastAsia="en-GB"/>
          </w:rPr>
          <w:t>www.phonicsplay.co.uk</w:t>
        </w:r>
      </w:hyperlink>
      <w:r w:rsidR="009A1C25" w:rsidRPr="009A1C25">
        <w:rPr>
          <w:rFonts w:ascii="Sassoon Infant Std" w:eastAsia="Times New Roman" w:hAnsi="Sassoon Infant Std" w:cs="Times New Roman"/>
          <w:color w:val="000000"/>
          <w:lang w:eastAsia="en-GB"/>
        </w:rPr>
        <w:t>  </w:t>
      </w:r>
    </w:p>
    <w:p w:rsidR="009A1C25" w:rsidRPr="009A1C25" w:rsidRDefault="009A1C25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r w:rsidRPr="009A1C25">
        <w:rPr>
          <w:rFonts w:ascii="Sassoon Infant Std" w:eastAsia="Times New Roman" w:hAnsi="Sassoon Infant Std" w:cs="Times New Roman"/>
          <w:color w:val="000000"/>
          <w:lang w:eastAsia="en-GB"/>
        </w:rPr>
        <w:t>Spelling frame has lots of games to practice Year 1 and 2 sounds and common exception words. </w:t>
      </w:r>
    </w:p>
    <w:p w:rsidR="009A1C25" w:rsidRPr="009A1C25" w:rsidRDefault="006A6F77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hyperlink r:id="rId28" w:tgtFrame="_blank" w:history="1">
        <w:r w:rsidR="009A1C25" w:rsidRPr="009A1C25">
          <w:rPr>
            <w:rFonts w:ascii="SassoonCRInfant" w:eastAsia="Times New Roman" w:hAnsi="SassoonCRInfant" w:cs="Times New Roman"/>
            <w:color w:val="0563C1"/>
            <w:sz w:val="24"/>
            <w:szCs w:val="24"/>
            <w:u w:val="single"/>
            <w:lang w:eastAsia="en-GB"/>
          </w:rPr>
          <w:t>https://spellingframe.co.uk/</w:t>
        </w:r>
      </w:hyperlink>
      <w:r w:rsidR="009A1C25" w:rsidRPr="009A1C25">
        <w:rPr>
          <w:rFonts w:ascii="SassoonCRInfant" w:eastAsia="Times New Roman" w:hAnsi="SassoonCRInfant" w:cs="Times New Roman"/>
          <w:color w:val="000000"/>
          <w:sz w:val="24"/>
          <w:szCs w:val="24"/>
          <w:lang w:eastAsia="en-GB"/>
        </w:rPr>
        <w:t> </w:t>
      </w:r>
    </w:p>
    <w:p w:rsidR="009A1C25" w:rsidRPr="009A1C25" w:rsidRDefault="009A1C25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r w:rsidRPr="009A1C25">
        <w:rPr>
          <w:rFonts w:ascii="Sassoon Infant Std" w:eastAsia="Times New Roman" w:hAnsi="Sassoon Infant Std" w:cs="Times New Roman"/>
          <w:color w:val="000000"/>
          <w:lang w:eastAsia="en-GB"/>
        </w:rPr>
        <w:t>Education City has games and activities for phonics, some may be set or you can choose your own. After an activity you can print your own certificate too. </w:t>
      </w:r>
    </w:p>
    <w:p w:rsidR="009A1C25" w:rsidRPr="009A1C25" w:rsidRDefault="006A6F77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hyperlink r:id="rId29" w:tgtFrame="_blank" w:history="1">
        <w:r w:rsidR="009A1C25" w:rsidRPr="009A1C25">
          <w:rPr>
            <w:rFonts w:ascii="Sassoon Infant Std" w:eastAsia="Times New Roman" w:hAnsi="Sassoon Infant Std" w:cs="Times New Roman"/>
            <w:color w:val="0563C1"/>
            <w:u w:val="single"/>
            <w:lang w:eastAsia="en-GB"/>
          </w:rPr>
          <w:t>www.educationcity.com</w:t>
        </w:r>
      </w:hyperlink>
      <w:r w:rsidR="009A1C25" w:rsidRPr="009A1C25">
        <w:rPr>
          <w:rFonts w:ascii="Sassoon Infant Std" w:eastAsia="Times New Roman" w:hAnsi="Sassoon Infant Std" w:cs="Times New Roman"/>
          <w:color w:val="000000"/>
          <w:lang w:eastAsia="en-GB"/>
        </w:rPr>
        <w:t> </w:t>
      </w:r>
    </w:p>
    <w:p w:rsidR="009A1C25" w:rsidRDefault="009A1C25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</w:p>
    <w:p w:rsidR="009A1C25" w:rsidRDefault="009A1C25" w:rsidP="00D65066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</w:p>
    <w:p w:rsidR="007E5871" w:rsidRDefault="007E5871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 Infant Std" w:hAnsi="Sassoon Infant Std"/>
          <w:b/>
          <w:color w:val="000000"/>
          <w:sz w:val="28"/>
          <w:szCs w:val="18"/>
          <w:u w:val="single"/>
        </w:rPr>
      </w:pPr>
    </w:p>
    <w:p w:rsidR="00D65066" w:rsidRDefault="00D65066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 Infant Std" w:hAnsi="Sassoon Infant Std"/>
          <w:b/>
          <w:color w:val="000000"/>
          <w:sz w:val="28"/>
          <w:szCs w:val="18"/>
          <w:u w:val="single"/>
        </w:rPr>
      </w:pPr>
    </w:p>
    <w:p w:rsidR="00D65066" w:rsidRDefault="00D65066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 Infant Std" w:hAnsi="Sassoon Infant Std"/>
          <w:b/>
          <w:color w:val="000000"/>
          <w:sz w:val="28"/>
          <w:szCs w:val="18"/>
          <w:u w:val="single"/>
        </w:rPr>
      </w:pPr>
    </w:p>
    <w:p w:rsidR="00D65066" w:rsidRDefault="00D65066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 Infant Std" w:hAnsi="Sassoon Infant Std"/>
          <w:b/>
          <w:color w:val="000000"/>
          <w:sz w:val="28"/>
          <w:szCs w:val="18"/>
          <w:u w:val="single"/>
        </w:rPr>
      </w:pPr>
    </w:p>
    <w:p w:rsidR="00D65066" w:rsidRDefault="00D65066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 Infant Std" w:hAnsi="Sassoon Infant Std"/>
          <w:b/>
          <w:color w:val="000000"/>
          <w:sz w:val="28"/>
          <w:szCs w:val="18"/>
          <w:u w:val="single"/>
        </w:rPr>
      </w:pPr>
    </w:p>
    <w:p w:rsidR="00D65066" w:rsidRDefault="00D65066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 Infant Std" w:hAnsi="Sassoon Infant Std"/>
          <w:b/>
          <w:color w:val="000000"/>
          <w:sz w:val="28"/>
          <w:szCs w:val="18"/>
          <w:u w:val="single"/>
        </w:rPr>
      </w:pPr>
    </w:p>
    <w:p w:rsidR="00D65066" w:rsidRDefault="00D65066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 Infant Std" w:hAnsi="Sassoon Infant Std"/>
          <w:b/>
          <w:color w:val="000000"/>
          <w:sz w:val="28"/>
          <w:szCs w:val="18"/>
          <w:u w:val="single"/>
        </w:rPr>
      </w:pPr>
    </w:p>
    <w:p w:rsidR="00D65066" w:rsidRDefault="00D65066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 Infant Std" w:hAnsi="Sassoon Infant Std"/>
          <w:b/>
          <w:color w:val="000000"/>
          <w:sz w:val="28"/>
          <w:szCs w:val="18"/>
          <w:u w:val="single"/>
        </w:rPr>
      </w:pPr>
    </w:p>
    <w:p w:rsidR="00BB6CB6" w:rsidRDefault="00287B20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PrimaryInfant" w:hAnsi="SassoonPrimaryInfant"/>
          <w:sz w:val="28"/>
        </w:rPr>
      </w:pPr>
      <w:r>
        <w:rPr>
          <w:rFonts w:ascii="Sassoon Infant Std" w:hAnsi="Sassoon Infant Std"/>
          <w:b/>
          <w:noProof/>
          <w:color w:val="000000"/>
          <w:sz w:val="28"/>
          <w:szCs w:val="18"/>
          <w:u w:val="single"/>
        </w:rPr>
        <w:lastRenderedPageBreak/>
        <w:drawing>
          <wp:anchor distT="0" distB="0" distL="114300" distR="114300" simplePos="0" relativeHeight="251666432" behindDoc="1" locked="0" layoutInCell="1" allowOverlap="1" wp14:anchorId="3727923A" wp14:editId="0421870D">
            <wp:simplePos x="0" y="0"/>
            <wp:positionH relativeFrom="margin">
              <wp:align>center</wp:align>
            </wp:positionH>
            <wp:positionV relativeFrom="paragraph">
              <wp:posOffset>-355721</wp:posOffset>
            </wp:positionV>
            <wp:extent cx="2085329" cy="980105"/>
            <wp:effectExtent l="95250" t="209550" r="86995" b="2012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pic clipar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9549">
                      <a:off x="0" y="0"/>
                      <a:ext cx="2085329" cy="9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CB6">
        <w:rPr>
          <w:rFonts w:ascii="Sassoon Infant Std" w:hAnsi="Sassoon Infant Std"/>
          <w:b/>
          <w:color w:val="000000"/>
          <w:sz w:val="28"/>
          <w:szCs w:val="18"/>
          <w:u w:val="single"/>
        </w:rPr>
        <w:t xml:space="preserve">Topic </w:t>
      </w:r>
      <w:r w:rsidR="00BB6CB6">
        <w:rPr>
          <w:rFonts w:ascii="SassoonPrimaryInfant" w:hAnsi="SassoonPrimaryInfant"/>
          <w:sz w:val="28"/>
        </w:rPr>
        <w:t xml:space="preserve">Day </w:t>
      </w:r>
      <w:r w:rsidR="00BB6CB6" w:rsidRPr="00A33393">
        <w:rPr>
          <w:rFonts w:ascii="SassoonPrimaryInfant" w:hAnsi="SassoonPrimaryInfant"/>
          <w:sz w:val="28"/>
        </w:rPr>
        <w:t xml:space="preserve">3 </w:t>
      </w:r>
    </w:p>
    <w:p w:rsidR="00287B20" w:rsidRDefault="00287B20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PrimaryInfant" w:hAnsi="SassoonPrimaryInfant"/>
          <w:sz w:val="28"/>
        </w:rPr>
      </w:pPr>
    </w:p>
    <w:p w:rsidR="00BB6CB6" w:rsidRDefault="00BB6CB6" w:rsidP="00D65066">
      <w:pPr>
        <w:pStyle w:val="paragraph"/>
        <w:spacing w:before="0" w:beforeAutospacing="0" w:after="0" w:afterAutospacing="0"/>
        <w:jc w:val="both"/>
        <w:textAlignment w:val="baseline"/>
        <w:rPr>
          <w:rFonts w:ascii="SassoonPrimaryInfant" w:hAnsi="SassoonPrimaryInfant"/>
          <w:sz w:val="28"/>
        </w:rPr>
      </w:pPr>
      <w:r w:rsidRPr="00A33393">
        <w:rPr>
          <w:rFonts w:ascii="SassoonPrimaryInfant" w:hAnsi="SassoonPrimaryInfant"/>
          <w:sz w:val="28"/>
        </w:rPr>
        <w:t xml:space="preserve"> </w:t>
      </w:r>
    </w:p>
    <w:p w:rsidR="00EA4D8D" w:rsidRPr="00920288" w:rsidRDefault="00EA4D8D" w:rsidP="00EA4D8D">
      <w:pPr>
        <w:rPr>
          <w:rFonts w:ascii="SassoonPrimaryInfant" w:hAnsi="SassoonPrimaryInfant"/>
          <w:sz w:val="28"/>
          <w:szCs w:val="28"/>
        </w:rPr>
      </w:pPr>
      <w:r w:rsidRPr="00920288">
        <w:rPr>
          <w:rFonts w:ascii="SassoonPrimaryInfant" w:hAnsi="SassoonPrimaryInfant"/>
          <w:sz w:val="28"/>
          <w:szCs w:val="28"/>
        </w:rPr>
        <w:t>The</w:t>
      </w:r>
      <w:r w:rsidR="00920288">
        <w:rPr>
          <w:rFonts w:ascii="SassoonPrimaryInfant" w:hAnsi="SassoonPrimaryInfant"/>
          <w:sz w:val="28"/>
          <w:szCs w:val="28"/>
        </w:rPr>
        <w:t>re</w:t>
      </w:r>
      <w:r w:rsidRPr="00920288">
        <w:rPr>
          <w:rFonts w:ascii="SassoonPrimaryInfant" w:hAnsi="SassoonPrimaryInfant"/>
          <w:sz w:val="28"/>
          <w:szCs w:val="28"/>
        </w:rPr>
        <w:t xml:space="preserve"> are 3 great web links to explore.</w:t>
      </w:r>
    </w:p>
    <w:p w:rsidR="00EA4D8D" w:rsidRPr="00920288" w:rsidRDefault="00EA4D8D" w:rsidP="00EA4D8D">
      <w:pPr>
        <w:rPr>
          <w:rFonts w:ascii="SassoonPrimaryInfant" w:hAnsi="SassoonPrimaryInfant"/>
          <w:sz w:val="28"/>
          <w:szCs w:val="28"/>
          <w:u w:val="single"/>
        </w:rPr>
      </w:pPr>
      <w:r w:rsidRPr="00920288">
        <w:rPr>
          <w:rFonts w:ascii="SassoonPrimaryInfant" w:hAnsi="SassoonPrimaryInfant"/>
          <w:sz w:val="28"/>
          <w:szCs w:val="28"/>
          <w:u w:val="single"/>
        </w:rPr>
        <w:t>Check them out and remember to save your favourites to do again and again!</w:t>
      </w:r>
    </w:p>
    <w:p w:rsidR="00EA4D8D" w:rsidRPr="00920288" w:rsidRDefault="00EA4D8D" w:rsidP="00EA4D8D">
      <w:pPr>
        <w:rPr>
          <w:rFonts w:ascii="SassoonPrimaryInfant" w:hAnsi="SassoonPrimaryInfant"/>
          <w:sz w:val="28"/>
          <w:szCs w:val="28"/>
          <w:u w:val="single"/>
        </w:rPr>
      </w:pPr>
      <w:r w:rsidRPr="00920288">
        <w:rPr>
          <w:rFonts w:ascii="SassoonPrimaryInfant" w:hAnsi="SassoonPrimaryInfant"/>
          <w:sz w:val="28"/>
          <w:szCs w:val="28"/>
          <w:u w:val="single"/>
        </w:rPr>
        <w:t xml:space="preserve">1.    </w:t>
      </w:r>
    </w:p>
    <w:p w:rsidR="00EA4D8D" w:rsidRPr="00920288" w:rsidRDefault="00EA4D8D" w:rsidP="00EA4D8D">
      <w:pPr>
        <w:pStyle w:val="Heading3"/>
        <w:numPr>
          <w:ilvl w:val="0"/>
          <w:numId w:val="6"/>
        </w:numPr>
        <w:shd w:val="clear" w:color="auto" w:fill="FFFFFF"/>
        <w:spacing w:before="450" w:line="480" w:lineRule="atLeast"/>
        <w:rPr>
          <w:rFonts w:ascii="SassoonPrimaryInfant" w:hAnsi="SassoonPrimaryInfant"/>
          <w:color w:val="333333"/>
          <w:sz w:val="28"/>
          <w:szCs w:val="28"/>
        </w:rPr>
      </w:pPr>
      <w:r w:rsidRPr="00920288">
        <w:rPr>
          <w:rStyle w:val="Strong"/>
          <w:rFonts w:ascii="SassoonPrimaryInfant" w:hAnsi="SassoonPrimaryInfant"/>
          <w:color w:val="333333"/>
          <w:sz w:val="28"/>
          <w:szCs w:val="28"/>
        </w:rPr>
        <w:t>Active kids do better</w:t>
      </w:r>
      <w:r w:rsidRPr="00920288">
        <w:rPr>
          <w:rStyle w:val="Strong"/>
          <w:rFonts w:ascii="SassoonPrimaryInfant" w:hAnsi="SassoonPrimaryInfant" w:cs="Cambria"/>
          <w:color w:val="333333"/>
          <w:sz w:val="28"/>
          <w:szCs w:val="28"/>
        </w:rPr>
        <w:t>  </w:t>
      </w:r>
      <w:r w:rsidRPr="00920288">
        <w:rPr>
          <w:rStyle w:val="Strong"/>
          <w:rFonts w:ascii="SassoonPrimaryInfant" w:hAnsi="SassoonPrimaryInfant"/>
          <w:color w:val="333333"/>
          <w:sz w:val="28"/>
          <w:szCs w:val="28"/>
        </w:rPr>
        <w:t xml:space="preserve"> </w:t>
      </w:r>
      <w:r w:rsidRPr="00920288">
        <w:rPr>
          <w:rStyle w:val="Strong"/>
          <w:rFonts w:ascii="SassoonPrimaryInfant" w:hAnsi="SassoonPrimaryInfant" w:cs="Cambria"/>
          <w:color w:val="333333"/>
          <w:sz w:val="28"/>
          <w:szCs w:val="28"/>
        </w:rPr>
        <w:t>       </w:t>
      </w:r>
    </w:p>
    <w:p w:rsidR="00EA4D8D" w:rsidRPr="00920288" w:rsidRDefault="00EA4D8D" w:rsidP="00EA4D8D">
      <w:pPr>
        <w:pStyle w:val="NormalWeb"/>
        <w:shd w:val="clear" w:color="auto" w:fill="FFFFFF"/>
        <w:spacing w:before="300" w:beforeAutospacing="0" w:after="0" w:afterAutospacing="0" w:line="480" w:lineRule="auto"/>
        <w:rPr>
          <w:rFonts w:ascii="SassoonPrimaryInfant" w:hAnsi="SassoonPrimaryInfant"/>
          <w:color w:val="333333"/>
          <w:sz w:val="28"/>
          <w:szCs w:val="28"/>
        </w:rPr>
      </w:pPr>
      <w:r w:rsidRPr="00920288">
        <w:rPr>
          <w:rStyle w:val="Strong"/>
          <w:rFonts w:ascii="SassoonPrimaryInfant" w:hAnsi="SassoonPrimaryInfant"/>
          <w:color w:val="333333"/>
          <w:sz w:val="28"/>
          <w:szCs w:val="28"/>
        </w:rPr>
        <w:t>Description</w:t>
      </w:r>
      <w:r w:rsidRPr="00920288">
        <w:rPr>
          <w:rFonts w:ascii="SassoonPrimaryInfant" w:hAnsi="SassoonPrimaryInfant"/>
          <w:color w:val="333333"/>
          <w:sz w:val="28"/>
          <w:szCs w:val="28"/>
        </w:rPr>
        <w:t>: A range of ideas and resources to inspire families to do some physical activity together</w:t>
      </w:r>
    </w:p>
    <w:p w:rsidR="00EA4D8D" w:rsidRPr="00920288" w:rsidRDefault="0096309C" w:rsidP="00EA4D8D">
      <w:pPr>
        <w:pStyle w:val="NormalWeb"/>
        <w:shd w:val="clear" w:color="auto" w:fill="FFFFFF"/>
        <w:spacing w:before="300" w:beforeAutospacing="0" w:after="0" w:afterAutospacing="0" w:line="480" w:lineRule="auto"/>
        <w:rPr>
          <w:rFonts w:ascii="SassoonPrimaryInfant" w:hAnsi="SassoonPrimaryInfant"/>
          <w:b/>
          <w:bCs/>
          <w:color w:val="333333"/>
          <w:sz w:val="28"/>
          <w:szCs w:val="28"/>
        </w:rPr>
      </w:pPr>
      <w:r w:rsidRPr="00920288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9C286B8" wp14:editId="46B7107E">
            <wp:simplePos x="0" y="0"/>
            <wp:positionH relativeFrom="margin">
              <wp:posOffset>1212215</wp:posOffset>
            </wp:positionH>
            <wp:positionV relativeFrom="paragraph">
              <wp:posOffset>450850</wp:posOffset>
            </wp:positionV>
            <wp:extent cx="4476750" cy="5283372"/>
            <wp:effectExtent l="0" t="0" r="0" b="0"/>
            <wp:wrapNone/>
            <wp:docPr id="10275" name="Picture 1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13333" r="10899" b="5416"/>
                    <a:stretch/>
                  </pic:blipFill>
                  <pic:spPr bwMode="auto">
                    <a:xfrm>
                      <a:off x="0" y="0"/>
                      <a:ext cx="4481822" cy="528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2" w:history="1">
        <w:r w:rsidR="00EA4D8D" w:rsidRPr="00920288">
          <w:rPr>
            <w:rStyle w:val="Hyperlink"/>
            <w:rFonts w:ascii="SassoonPrimaryInfant" w:hAnsi="SassoonPrimaryInfant"/>
            <w:b/>
            <w:bCs/>
            <w:color w:val="002757"/>
            <w:sz w:val="28"/>
            <w:szCs w:val="28"/>
          </w:rPr>
          <w:t>https://www.activekidsdobetter.co.uk/active-home</w:t>
        </w:r>
      </w:hyperlink>
    </w:p>
    <w:p w:rsidR="00920288" w:rsidRDefault="00920288" w:rsidP="00EA4D8D">
      <w:pPr>
        <w:rPr>
          <w:rFonts w:ascii="SassoonPrimaryInfant" w:hAnsi="SassoonPrimaryInfant"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sz w:val="28"/>
          <w:szCs w:val="28"/>
        </w:rPr>
      </w:pPr>
      <w:r w:rsidRPr="00920288">
        <w:rPr>
          <w:rFonts w:ascii="SassoonPrimaryInfant" w:hAnsi="SassoonPrimaryInfant"/>
          <w:sz w:val="28"/>
          <w:szCs w:val="28"/>
        </w:rPr>
        <w:t>This looks fun!</w:t>
      </w: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sz w:val="28"/>
          <w:szCs w:val="28"/>
          <w:u w:val="single"/>
        </w:rPr>
      </w:pPr>
    </w:p>
    <w:p w:rsidR="0096309C" w:rsidRDefault="0096309C" w:rsidP="00EA4D8D">
      <w:pPr>
        <w:rPr>
          <w:rFonts w:ascii="SassoonPrimaryInfant" w:hAnsi="SassoonPrimaryInfant"/>
          <w:sz w:val="28"/>
          <w:szCs w:val="28"/>
          <w:u w:val="single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  <w:r w:rsidRPr="00920288">
        <w:rPr>
          <w:rFonts w:ascii="SassoonPrimaryInfant" w:hAnsi="SassoonPrimaryInfant"/>
          <w:sz w:val="28"/>
          <w:szCs w:val="28"/>
          <w:u w:val="single"/>
        </w:rPr>
        <w:lastRenderedPageBreak/>
        <w:t xml:space="preserve">2.  </w:t>
      </w:r>
    </w:p>
    <w:p w:rsidR="00EA4D8D" w:rsidRPr="00920288" w:rsidRDefault="00EA4D8D" w:rsidP="00EA4D8D">
      <w:pPr>
        <w:pStyle w:val="Heading3"/>
        <w:numPr>
          <w:ilvl w:val="0"/>
          <w:numId w:val="6"/>
        </w:numPr>
        <w:shd w:val="clear" w:color="auto" w:fill="FFFFFF"/>
        <w:spacing w:before="450" w:line="480" w:lineRule="atLeast"/>
        <w:rPr>
          <w:rFonts w:ascii="SassoonPrimaryInfant" w:hAnsi="SassoonPrimaryInfant"/>
          <w:color w:val="333333"/>
          <w:sz w:val="28"/>
          <w:szCs w:val="28"/>
        </w:rPr>
      </w:pPr>
      <w:r w:rsidRPr="00920288">
        <w:rPr>
          <w:rStyle w:val="Strong"/>
          <w:rFonts w:ascii="SassoonPrimaryInfant" w:hAnsi="SassoonPrimaryInfant"/>
          <w:color w:val="333333"/>
          <w:sz w:val="28"/>
          <w:szCs w:val="28"/>
        </w:rPr>
        <w:t>National Trust - 50 things to do before you are 11 ¾</w:t>
      </w:r>
    </w:p>
    <w:p w:rsidR="00EA4D8D" w:rsidRPr="00920288" w:rsidRDefault="00EA4D8D" w:rsidP="00EA4D8D">
      <w:pPr>
        <w:pStyle w:val="NormalWeb"/>
        <w:shd w:val="clear" w:color="auto" w:fill="FFFFFF"/>
        <w:spacing w:before="300" w:beforeAutospacing="0" w:after="0" w:afterAutospacing="0" w:line="480" w:lineRule="auto"/>
        <w:rPr>
          <w:rFonts w:ascii="SassoonPrimaryInfant" w:hAnsi="SassoonPrimaryInfant"/>
          <w:color w:val="333333"/>
          <w:sz w:val="28"/>
          <w:szCs w:val="28"/>
        </w:rPr>
      </w:pPr>
      <w:r w:rsidRPr="00920288">
        <w:rPr>
          <w:rStyle w:val="Strong"/>
          <w:rFonts w:ascii="SassoonPrimaryInfant" w:hAnsi="SassoonPrimaryInfant"/>
          <w:color w:val="333333"/>
          <w:sz w:val="28"/>
          <w:szCs w:val="28"/>
        </w:rPr>
        <w:t>Description</w:t>
      </w:r>
      <w:r w:rsidRPr="00920288">
        <w:rPr>
          <w:rFonts w:ascii="SassoonPrimaryInfant" w:hAnsi="SassoonPrimaryInfant"/>
          <w:color w:val="333333"/>
          <w:sz w:val="28"/>
          <w:szCs w:val="28"/>
        </w:rPr>
        <w:t>: A range of ideas to challenge children (if they can get outside)</w:t>
      </w:r>
    </w:p>
    <w:p w:rsidR="00EA4D8D" w:rsidRPr="00920288" w:rsidRDefault="006A6F77" w:rsidP="00EA4D8D">
      <w:pPr>
        <w:rPr>
          <w:rFonts w:ascii="SassoonPrimaryInfant" w:hAnsi="SassoonPrimaryInfant"/>
          <w:sz w:val="28"/>
          <w:szCs w:val="28"/>
        </w:rPr>
      </w:pPr>
      <w:hyperlink r:id="rId33" w:history="1">
        <w:r w:rsidR="00EA4D8D" w:rsidRPr="00920288">
          <w:rPr>
            <w:rStyle w:val="Hyperlink"/>
            <w:rFonts w:ascii="SassoonPrimaryInfant" w:hAnsi="SassoonPrimaryInfant"/>
            <w:sz w:val="28"/>
            <w:szCs w:val="28"/>
          </w:rPr>
          <w:t>https://www.nationaltrust.org.uk/50-things-to-do</w:t>
        </w:r>
      </w:hyperlink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  <w:r w:rsidRPr="00920288">
        <w:rPr>
          <w:rFonts w:ascii="SassoonPrimaryInfant" w:hAnsi="SassoonPrimaryInfant"/>
          <w:b/>
          <w:sz w:val="28"/>
          <w:szCs w:val="28"/>
        </w:rPr>
        <w:t xml:space="preserve">You could aim for a few things remember you have got at least 4 more years before you are </w:t>
      </w:r>
      <w:r w:rsidRPr="00920288">
        <w:rPr>
          <w:rStyle w:val="Strong"/>
          <w:rFonts w:ascii="SassoonPrimaryInfant" w:hAnsi="SassoonPrimaryInfant"/>
          <w:color w:val="333333"/>
          <w:sz w:val="28"/>
          <w:szCs w:val="28"/>
        </w:rPr>
        <w:t>11 ¾.</w:t>
      </w: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  <w:r w:rsidRPr="00920288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3AFD0626" wp14:editId="17E1AB8F">
            <wp:simplePos x="0" y="0"/>
            <wp:positionH relativeFrom="column">
              <wp:posOffset>-155575</wp:posOffset>
            </wp:positionH>
            <wp:positionV relativeFrom="paragraph">
              <wp:posOffset>102870</wp:posOffset>
            </wp:positionV>
            <wp:extent cx="6965120" cy="4726379"/>
            <wp:effectExtent l="0" t="0" r="7620" b="0"/>
            <wp:wrapNone/>
            <wp:docPr id="10276" name="Picture 1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120" cy="472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</w:p>
    <w:p w:rsidR="00EA4D8D" w:rsidRPr="00920288" w:rsidRDefault="00EA4D8D" w:rsidP="00EA4D8D">
      <w:pPr>
        <w:rPr>
          <w:rStyle w:val="Strong"/>
          <w:rFonts w:ascii="SassoonPrimaryInfant" w:hAnsi="SassoonPrimaryInfant"/>
          <w:bCs w:val="0"/>
          <w:color w:val="333333"/>
          <w:sz w:val="28"/>
          <w:szCs w:val="28"/>
        </w:rPr>
      </w:pPr>
    </w:p>
    <w:p w:rsidR="00EA4D8D" w:rsidRPr="00920288" w:rsidRDefault="00EA4D8D" w:rsidP="00EA4D8D">
      <w:pPr>
        <w:rPr>
          <w:rStyle w:val="Strong"/>
          <w:rFonts w:ascii="SassoonPrimaryInfant" w:hAnsi="SassoonPrimaryInfant"/>
          <w:b w:val="0"/>
          <w:bCs w:val="0"/>
          <w:sz w:val="28"/>
          <w:szCs w:val="28"/>
          <w:u w:val="single"/>
        </w:rPr>
      </w:pPr>
      <w:r w:rsidRPr="00920288">
        <w:rPr>
          <w:rFonts w:ascii="SassoonPrimaryInfant" w:hAnsi="SassoonPrimaryInfant"/>
          <w:sz w:val="28"/>
          <w:szCs w:val="28"/>
          <w:u w:val="single"/>
        </w:rPr>
        <w:t xml:space="preserve">3.     </w:t>
      </w:r>
    </w:p>
    <w:p w:rsidR="00EA4D8D" w:rsidRPr="00920288" w:rsidRDefault="00EA4D8D" w:rsidP="00EA4D8D">
      <w:pPr>
        <w:pStyle w:val="Heading3"/>
        <w:numPr>
          <w:ilvl w:val="0"/>
          <w:numId w:val="6"/>
        </w:numPr>
        <w:shd w:val="clear" w:color="auto" w:fill="FFFFFF"/>
        <w:spacing w:before="450" w:line="480" w:lineRule="atLeast"/>
        <w:rPr>
          <w:rFonts w:ascii="SassoonPrimaryInfant" w:hAnsi="SassoonPrimaryInfant"/>
          <w:color w:val="333333"/>
          <w:sz w:val="28"/>
          <w:szCs w:val="28"/>
        </w:rPr>
      </w:pPr>
      <w:r w:rsidRPr="00920288">
        <w:rPr>
          <w:rStyle w:val="Strong"/>
          <w:rFonts w:ascii="SassoonPrimaryInfant" w:hAnsi="SassoonPrimaryInfant"/>
          <w:color w:val="333333"/>
          <w:sz w:val="28"/>
          <w:szCs w:val="28"/>
        </w:rPr>
        <w:t>Youth Sport Trust</w:t>
      </w:r>
    </w:p>
    <w:p w:rsidR="0096309C" w:rsidRDefault="0096309C" w:rsidP="00EA4D8D">
      <w:pPr>
        <w:pStyle w:val="NormalWeb"/>
        <w:shd w:val="clear" w:color="auto" w:fill="FFFFFF"/>
        <w:spacing w:before="300" w:beforeAutospacing="0" w:after="0" w:afterAutospacing="0" w:line="480" w:lineRule="auto"/>
        <w:rPr>
          <w:rStyle w:val="Strong"/>
          <w:rFonts w:ascii="SassoonPrimaryInfant" w:hAnsi="SassoonPrimaryInfant"/>
          <w:color w:val="333333"/>
          <w:sz w:val="28"/>
          <w:szCs w:val="28"/>
        </w:rPr>
      </w:pPr>
    </w:p>
    <w:p w:rsidR="00EA4D8D" w:rsidRPr="00920288" w:rsidRDefault="00EA4D8D" w:rsidP="00EA4D8D">
      <w:pPr>
        <w:pStyle w:val="NormalWeb"/>
        <w:shd w:val="clear" w:color="auto" w:fill="FFFFFF"/>
        <w:spacing w:before="300" w:beforeAutospacing="0" w:after="0" w:afterAutospacing="0" w:line="480" w:lineRule="auto"/>
        <w:rPr>
          <w:rFonts w:ascii="SassoonPrimaryInfant" w:hAnsi="SassoonPrimaryInfant"/>
          <w:color w:val="333333"/>
          <w:sz w:val="28"/>
          <w:szCs w:val="28"/>
        </w:rPr>
      </w:pPr>
      <w:r w:rsidRPr="00920288">
        <w:rPr>
          <w:rStyle w:val="Strong"/>
          <w:rFonts w:ascii="SassoonPrimaryInfant" w:hAnsi="SassoonPrimaryInfant"/>
          <w:color w:val="333333"/>
          <w:sz w:val="28"/>
          <w:szCs w:val="28"/>
        </w:rPr>
        <w:t>Description:</w:t>
      </w:r>
      <w:r w:rsidRPr="00920288">
        <w:rPr>
          <w:rFonts w:ascii="SassoonPrimaryInfant" w:hAnsi="SassoonPrimaryInfant"/>
          <w:color w:val="333333"/>
          <w:sz w:val="28"/>
          <w:szCs w:val="28"/>
        </w:rPr>
        <w:t xml:space="preserve"> You can find a range of PE activities that can be done individually or in pairs/small groups with a focus on the development of physical competence and actively </w:t>
      </w:r>
      <w:r w:rsidRPr="00920288">
        <w:rPr>
          <w:rFonts w:ascii="SassoonPrimaryInfant" w:hAnsi="SassoonPrimaryInfant"/>
          <w:color w:val="333333"/>
          <w:sz w:val="28"/>
          <w:szCs w:val="28"/>
        </w:rPr>
        <w:lastRenderedPageBreak/>
        <w:t>learning the importance of personal skills to support social, emotional and mental wellbeing</w:t>
      </w:r>
    </w:p>
    <w:p w:rsidR="00EA4D8D" w:rsidRPr="00920288" w:rsidRDefault="006A6F77" w:rsidP="00EA4D8D">
      <w:pPr>
        <w:pStyle w:val="NormalWeb"/>
        <w:shd w:val="clear" w:color="auto" w:fill="FFFFFF"/>
        <w:spacing w:before="300" w:beforeAutospacing="0" w:after="0" w:afterAutospacing="0" w:line="480" w:lineRule="auto"/>
        <w:rPr>
          <w:rStyle w:val="Strong"/>
          <w:rFonts w:ascii="SassoonPrimaryInfant" w:hAnsi="SassoonPrimaryInfant"/>
          <w:color w:val="333333"/>
          <w:sz w:val="28"/>
          <w:szCs w:val="28"/>
        </w:rPr>
      </w:pPr>
      <w:hyperlink r:id="rId35" w:history="1">
        <w:r w:rsidR="00EA4D8D" w:rsidRPr="00920288">
          <w:rPr>
            <w:rStyle w:val="Hyperlink"/>
            <w:rFonts w:ascii="SassoonPrimaryInfant" w:hAnsi="SassoonPrimaryInfant"/>
            <w:b/>
            <w:bCs/>
            <w:color w:val="002757"/>
            <w:sz w:val="28"/>
            <w:szCs w:val="28"/>
          </w:rPr>
          <w:t>www.youthsporttrust.org/pe-home-learning</w:t>
        </w:r>
      </w:hyperlink>
    </w:p>
    <w:p w:rsidR="00EA4D8D" w:rsidRPr="00920288" w:rsidRDefault="00EA4D8D" w:rsidP="00EA4D8D">
      <w:pPr>
        <w:pStyle w:val="NormalWeb"/>
        <w:shd w:val="clear" w:color="auto" w:fill="FFFFFF"/>
        <w:spacing w:before="300" w:beforeAutospacing="0" w:after="0" w:afterAutospacing="0" w:line="480" w:lineRule="auto"/>
        <w:rPr>
          <w:rFonts w:ascii="SassoonPrimaryInfant" w:hAnsi="SassoonPrimaryInfant"/>
          <w:b/>
          <w:color w:val="333333"/>
          <w:sz w:val="28"/>
          <w:szCs w:val="28"/>
        </w:rPr>
      </w:pPr>
      <w:r w:rsidRPr="00920288">
        <w:rPr>
          <w:rFonts w:ascii="SassoonPrimaryInfant" w:hAnsi="SassoonPrimaryInfant"/>
          <w:b/>
          <w:color w:val="333333"/>
          <w:sz w:val="28"/>
          <w:szCs w:val="28"/>
        </w:rPr>
        <w:t xml:space="preserve">Videos and print outs </w:t>
      </w:r>
      <w:r w:rsidR="0096309C" w:rsidRPr="00920288">
        <w:rPr>
          <w:rFonts w:ascii="SassoonPrimaryInfant" w:hAnsi="SassoonPrimaryInfant"/>
          <w:b/>
          <w:color w:val="333333"/>
          <w:sz w:val="28"/>
          <w:szCs w:val="28"/>
        </w:rPr>
        <w:t>too!</w:t>
      </w:r>
    </w:p>
    <w:p w:rsidR="00EA4D8D" w:rsidRPr="00920288" w:rsidRDefault="0096309C" w:rsidP="00EA4D8D">
      <w:pPr>
        <w:rPr>
          <w:rFonts w:ascii="SassoonPrimaryInfant" w:hAnsi="SassoonPrimaryInfant"/>
          <w:b/>
          <w:sz w:val="28"/>
          <w:szCs w:val="28"/>
        </w:rPr>
      </w:pPr>
      <w:r w:rsidRPr="0092028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0" locked="0" layoutInCell="1" allowOverlap="1" wp14:anchorId="1366D586" wp14:editId="6B1A35E4">
            <wp:simplePos x="0" y="0"/>
            <wp:positionH relativeFrom="margin">
              <wp:posOffset>374015</wp:posOffset>
            </wp:positionH>
            <wp:positionV relativeFrom="paragraph">
              <wp:posOffset>458470</wp:posOffset>
            </wp:positionV>
            <wp:extent cx="5782945" cy="6619875"/>
            <wp:effectExtent l="0" t="0" r="8255" b="9525"/>
            <wp:wrapNone/>
            <wp:docPr id="10277" name="Picture 1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t="2789" r="7903" b="15771"/>
                    <a:stretch/>
                  </pic:blipFill>
                  <pic:spPr bwMode="auto">
                    <a:xfrm>
                      <a:off x="0" y="0"/>
                      <a:ext cx="5782945" cy="661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7" w:history="1">
        <w:r w:rsidR="00EA4D8D" w:rsidRPr="00920288">
          <w:rPr>
            <w:rStyle w:val="Hyperlink"/>
            <w:rFonts w:ascii="SassoonPrimaryInfant" w:hAnsi="SassoonPrimaryInfant"/>
            <w:b/>
            <w:sz w:val="28"/>
            <w:szCs w:val="28"/>
          </w:rPr>
          <w:t>https://www.youtube.com/watch?v=J7ymsKEgKtw&amp;list=PLnwoPgo24bhmqV8Y76iXnwYw9T9AlxbqJ&amp;index=36&amp;t=0s</w:t>
        </w:r>
      </w:hyperlink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EA4D8D" w:rsidRPr="00920288" w:rsidRDefault="00EA4D8D" w:rsidP="00EA4D8D">
      <w:pPr>
        <w:rPr>
          <w:rFonts w:ascii="SassoonPrimaryInfant" w:hAnsi="SassoonPrimaryInfant"/>
          <w:b/>
          <w:sz w:val="28"/>
          <w:szCs w:val="28"/>
        </w:rPr>
      </w:pPr>
    </w:p>
    <w:p w:rsidR="003D0A22" w:rsidRPr="00920288" w:rsidRDefault="003D0A22" w:rsidP="00D65066">
      <w:pPr>
        <w:jc w:val="both"/>
        <w:rPr>
          <w:sz w:val="28"/>
          <w:szCs w:val="28"/>
        </w:rPr>
      </w:pPr>
    </w:p>
    <w:sectPr w:rsidR="003D0A22" w:rsidRPr="00920288" w:rsidSect="0092028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FEA" w:rsidRDefault="000D6FEA" w:rsidP="000434B0">
      <w:pPr>
        <w:spacing w:after="0" w:line="240" w:lineRule="auto"/>
      </w:pPr>
      <w:r>
        <w:separator/>
      </w:r>
    </w:p>
  </w:endnote>
  <w:endnote w:type="continuationSeparator" w:id="0">
    <w:p w:rsidR="000D6FEA" w:rsidRDefault="000D6FEA" w:rsidP="0004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ke Nom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E13" w:rsidRDefault="00515E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5145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5E13" w:rsidRDefault="00515E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F7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15E13" w:rsidRDefault="00515E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E13" w:rsidRDefault="00515E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FEA" w:rsidRDefault="000D6FEA" w:rsidP="000434B0">
      <w:pPr>
        <w:spacing w:after="0" w:line="240" w:lineRule="auto"/>
      </w:pPr>
      <w:r>
        <w:separator/>
      </w:r>
    </w:p>
  </w:footnote>
  <w:footnote w:type="continuationSeparator" w:id="0">
    <w:p w:rsidR="000D6FEA" w:rsidRDefault="000D6FEA" w:rsidP="00043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E13" w:rsidRDefault="00515E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4B0" w:rsidRDefault="00CA55B7" w:rsidP="000434B0">
    <w:pPr>
      <w:spacing w:after="0" w:line="240" w:lineRule="auto"/>
      <w:textAlignment w:val="baseline"/>
      <w:rPr>
        <w:rFonts w:ascii="Sassoon Infant Std" w:eastAsia="Times New Roman" w:hAnsi="Sassoon Infant Std" w:cs="Times New Roman"/>
        <w:color w:val="000000"/>
        <w:sz w:val="28"/>
        <w:szCs w:val="28"/>
        <w:u w:val="single"/>
        <w:lang w:eastAsia="en-GB"/>
      </w:rPr>
    </w:pPr>
    <w:r>
      <w:rPr>
        <w:rFonts w:ascii="Sassoon Infant Std" w:eastAsia="Times New Roman" w:hAnsi="Sassoon Infant Std" w:cs="Times New Roman"/>
        <w:color w:val="000000"/>
        <w:sz w:val="28"/>
        <w:szCs w:val="28"/>
        <w:u w:val="single"/>
        <w:lang w:eastAsia="en-GB"/>
      </w:rPr>
      <w:t xml:space="preserve">Wednesday </w:t>
    </w:r>
    <w:r w:rsidR="00676536">
      <w:rPr>
        <w:rFonts w:ascii="Sassoon Infant Std" w:eastAsia="Times New Roman" w:hAnsi="Sassoon Infant Std" w:cs="Times New Roman"/>
        <w:color w:val="000000"/>
        <w:sz w:val="28"/>
        <w:szCs w:val="28"/>
        <w:u w:val="single"/>
        <w:lang w:eastAsia="en-GB"/>
      </w:rPr>
      <w:t>15</w:t>
    </w:r>
    <w:r w:rsidR="00676536" w:rsidRPr="00676536">
      <w:rPr>
        <w:rFonts w:ascii="Sassoon Infant Std" w:eastAsia="Times New Roman" w:hAnsi="Sassoon Infant Std" w:cs="Times New Roman"/>
        <w:color w:val="000000"/>
        <w:sz w:val="28"/>
        <w:szCs w:val="28"/>
        <w:u w:val="single"/>
        <w:vertAlign w:val="superscript"/>
        <w:lang w:eastAsia="en-GB"/>
      </w:rPr>
      <w:t>th</w:t>
    </w:r>
    <w:r w:rsidR="00676536">
      <w:rPr>
        <w:rFonts w:ascii="Sassoon Infant Std" w:eastAsia="Times New Roman" w:hAnsi="Sassoon Infant Std" w:cs="Times New Roman"/>
        <w:color w:val="000000"/>
        <w:sz w:val="28"/>
        <w:szCs w:val="28"/>
        <w:u w:val="single"/>
        <w:lang w:eastAsia="en-GB"/>
      </w:rPr>
      <w:t xml:space="preserve"> July</w:t>
    </w:r>
    <w:r w:rsidR="000434B0">
      <w:rPr>
        <w:rFonts w:ascii="Sassoon Infant Std" w:eastAsia="Times New Roman" w:hAnsi="Sassoon Infant Std" w:cs="Times New Roman"/>
        <w:color w:val="000000"/>
        <w:sz w:val="28"/>
        <w:szCs w:val="28"/>
        <w:u w:val="single"/>
        <w:lang w:eastAsia="en-GB"/>
      </w:rPr>
      <w:t xml:space="preserve"> 2020</w:t>
    </w:r>
  </w:p>
  <w:p w:rsidR="000434B0" w:rsidRDefault="000434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E13" w:rsidRDefault="00515E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B581F"/>
    <w:multiLevelType w:val="multilevel"/>
    <w:tmpl w:val="D598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FC3E9C"/>
    <w:multiLevelType w:val="hybridMultilevel"/>
    <w:tmpl w:val="FAB8E9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356D5"/>
    <w:multiLevelType w:val="hybridMultilevel"/>
    <w:tmpl w:val="81CCD3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D22DB"/>
    <w:multiLevelType w:val="hybridMultilevel"/>
    <w:tmpl w:val="4D6EF5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1E5C1A"/>
    <w:multiLevelType w:val="multilevel"/>
    <w:tmpl w:val="192C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0C089F"/>
    <w:multiLevelType w:val="multilevel"/>
    <w:tmpl w:val="B8BC9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33"/>
    <w:rsid w:val="00040AA8"/>
    <w:rsid w:val="000434B0"/>
    <w:rsid w:val="000D6FEA"/>
    <w:rsid w:val="001F3215"/>
    <w:rsid w:val="00225E96"/>
    <w:rsid w:val="00287B20"/>
    <w:rsid w:val="002D7B1F"/>
    <w:rsid w:val="003C3931"/>
    <w:rsid w:val="003D0A22"/>
    <w:rsid w:val="00423C8A"/>
    <w:rsid w:val="00474C4A"/>
    <w:rsid w:val="00515E13"/>
    <w:rsid w:val="00617595"/>
    <w:rsid w:val="0062651B"/>
    <w:rsid w:val="00676536"/>
    <w:rsid w:val="00687352"/>
    <w:rsid w:val="006952EA"/>
    <w:rsid w:val="006A1295"/>
    <w:rsid w:val="006A6F77"/>
    <w:rsid w:val="006D3AC7"/>
    <w:rsid w:val="007D3F7D"/>
    <w:rsid w:val="007E5871"/>
    <w:rsid w:val="008E5533"/>
    <w:rsid w:val="0091124F"/>
    <w:rsid w:val="00915C54"/>
    <w:rsid w:val="00920288"/>
    <w:rsid w:val="0096309C"/>
    <w:rsid w:val="009833AC"/>
    <w:rsid w:val="009A1C25"/>
    <w:rsid w:val="009A2916"/>
    <w:rsid w:val="00A14945"/>
    <w:rsid w:val="00A51EAF"/>
    <w:rsid w:val="00A71F99"/>
    <w:rsid w:val="00B175D7"/>
    <w:rsid w:val="00BB6CB6"/>
    <w:rsid w:val="00CA131C"/>
    <w:rsid w:val="00CA1347"/>
    <w:rsid w:val="00CA55B7"/>
    <w:rsid w:val="00D135A6"/>
    <w:rsid w:val="00D23AE5"/>
    <w:rsid w:val="00D65066"/>
    <w:rsid w:val="00DB6BEF"/>
    <w:rsid w:val="00EA3401"/>
    <w:rsid w:val="00EA4D8D"/>
    <w:rsid w:val="00EE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,#f9f"/>
    </o:shapedefaults>
    <o:shapelayout v:ext="edit">
      <o:idmap v:ext="edit" data="1"/>
    </o:shapelayout>
  </w:shapeDefaults>
  <w:decimalSymbol w:val="."/>
  <w:listSeparator w:val=","/>
  <w14:docId w14:val="75F44348"/>
  <w15:chartTrackingRefBased/>
  <w15:docId w15:val="{FAD5931D-2B78-40D2-9744-3D34376EC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C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4D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23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23C8A"/>
  </w:style>
  <w:style w:type="character" w:customStyle="1" w:styleId="eop">
    <w:name w:val="eop"/>
    <w:basedOn w:val="DefaultParagraphFont"/>
    <w:rsid w:val="00423C8A"/>
  </w:style>
  <w:style w:type="character" w:styleId="Hyperlink">
    <w:name w:val="Hyperlink"/>
    <w:basedOn w:val="DefaultParagraphFont"/>
    <w:uiPriority w:val="99"/>
    <w:unhideWhenUsed/>
    <w:rsid w:val="006952E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95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43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4B0"/>
  </w:style>
  <w:style w:type="paragraph" w:styleId="Footer">
    <w:name w:val="footer"/>
    <w:basedOn w:val="Normal"/>
    <w:link w:val="FooterChar"/>
    <w:uiPriority w:val="99"/>
    <w:unhideWhenUsed/>
    <w:rsid w:val="00043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4B0"/>
  </w:style>
  <w:style w:type="character" w:customStyle="1" w:styleId="scxw196124068">
    <w:name w:val="scxw196124068"/>
    <w:basedOn w:val="DefaultParagraphFont"/>
    <w:rsid w:val="00A71F99"/>
  </w:style>
  <w:style w:type="character" w:customStyle="1" w:styleId="Heading1Char">
    <w:name w:val="Heading 1 Char"/>
    <w:basedOn w:val="DefaultParagraphFont"/>
    <w:link w:val="Heading1"/>
    <w:uiPriority w:val="9"/>
    <w:rsid w:val="00BB6C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B6CB6"/>
    <w:pPr>
      <w:ind w:left="720"/>
      <w:contextualSpacing/>
    </w:pPr>
  </w:style>
  <w:style w:type="paragraph" w:customStyle="1" w:styleId="Default">
    <w:name w:val="Default"/>
    <w:rsid w:val="00B175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175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B175D7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4D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118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6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0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3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4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13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5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8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1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6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4064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9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9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3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8621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3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4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80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4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6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8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70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2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96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06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6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4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9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6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5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4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71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6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7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9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0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4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bbc.co.uk/cbeebies/shows/alphablocks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s://www.nationaltrust.org.uk/50-things-to-do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hyperlink" Target="http://www.educationcity.com/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ssroom.thenational.academy/lessons/to-identify-syllables/activities/1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www.activekidsdobetter.co.uk/active-home" TargetMode="External"/><Relationship Id="rId37" Type="http://schemas.openxmlformats.org/officeDocument/2006/relationships/hyperlink" Target="https://www.youtube.com/watch?v=J7ymsKEgKtw&amp;list=PLnwoPgo24bhmqV8Y76iXnwYw9T9AlxbqJ&amp;index=36&amp;t=0s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spellzone.com/word_lists/list-71.htm" TargetMode="External"/><Relationship Id="rId28" Type="http://schemas.openxmlformats.org/officeDocument/2006/relationships/hyperlink" Target="https://spellingframe.co.uk/" TargetMode="External"/><Relationship Id="rId36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witter.com/DevonshireInf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www.spellzone.com/curriculum/national-curriculum/year-2.cfm" TargetMode="External"/><Relationship Id="rId27" Type="http://schemas.openxmlformats.org/officeDocument/2006/relationships/hyperlink" Target="http://www.phonicsplay.co.uk/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youthsporttrust.org/pe-home-learning" TargetMode="Externa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09838-75FB-4FFD-B048-65117FBEB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6766F08D</Template>
  <TotalTime>0</TotalTime>
  <Pages>9</Pages>
  <Words>817</Words>
  <Characters>4662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DEVstaff</dc:creator>
  <cp:keywords/>
  <dc:description/>
  <cp:lastModifiedBy>J.Williams</cp:lastModifiedBy>
  <cp:revision>2</cp:revision>
  <dcterms:created xsi:type="dcterms:W3CDTF">2020-07-09T14:41:00Z</dcterms:created>
  <dcterms:modified xsi:type="dcterms:W3CDTF">2020-07-09T14:41:00Z</dcterms:modified>
</cp:coreProperties>
</file>